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662"/>
      </w:tblGrid>
      <w:tr w:rsidR="00EE1004" w:rsidRPr="004C453F" w14:paraId="1485B706" w14:textId="77777777" w:rsidTr="00F228A0">
        <w:trPr>
          <w:trHeight w:val="1098"/>
        </w:trPr>
        <w:tc>
          <w:tcPr>
            <w:tcW w:w="4395" w:type="dxa"/>
          </w:tcPr>
          <w:p w14:paraId="769044E4" w14:textId="77777777" w:rsidR="00EE1004" w:rsidRPr="004C453F" w:rsidRDefault="00EE1004" w:rsidP="00F228A0">
            <w:pPr>
              <w:jc w:val="center"/>
              <w:rPr>
                <w:rFonts w:ascii="Times New Roman" w:hAnsi="Times New Roman"/>
                <w:iCs/>
                <w:sz w:val="24"/>
                <w:szCs w:val="24"/>
                <w:lang w:val="vi-VN"/>
              </w:rPr>
            </w:pPr>
            <w:bookmarkStart w:id="0" w:name="_Hlk149209300"/>
            <w:bookmarkStart w:id="1" w:name="_Hlk149244355"/>
            <w:bookmarkStart w:id="2" w:name="_Hlk149245024"/>
            <w:r w:rsidRPr="004C453F">
              <w:rPr>
                <w:rFonts w:ascii="Times New Roman" w:hAnsi="Times New Roman"/>
                <w:iCs/>
                <w:sz w:val="24"/>
                <w:szCs w:val="24"/>
                <w:lang w:val="vi-VN"/>
              </w:rPr>
              <w:t>PHÒNG GD &amp; ĐT QUẬN LONG BIÊN</w:t>
            </w:r>
          </w:p>
          <w:p w14:paraId="17AFE840" w14:textId="77777777" w:rsidR="00EE1004" w:rsidRPr="004C453F" w:rsidRDefault="00EE1004" w:rsidP="00F228A0">
            <w:pPr>
              <w:spacing w:after="200" w:line="276" w:lineRule="auto"/>
              <w:jc w:val="center"/>
              <w:rPr>
                <w:rFonts w:ascii="Times New Roman" w:hAnsi="Times New Roman"/>
                <w:b w:val="0"/>
                <w:lang w:val="nl-NL"/>
              </w:rPr>
            </w:pPr>
            <w:r w:rsidRPr="004C453F">
              <w:rPr>
                <w:rFonts w:ascii="Times New Roman" w:hAnsi="Times New Roman"/>
                <w:iCs/>
                <w:noProof/>
              </w:rPr>
              <mc:AlternateContent>
                <mc:Choice Requires="wps">
                  <w:drawing>
                    <wp:anchor distT="0" distB="0" distL="114300" distR="114300" simplePos="0" relativeHeight="251659264" behindDoc="0" locked="0" layoutInCell="1" allowOverlap="1" wp14:anchorId="14878E79" wp14:editId="2F7172ED">
                      <wp:simplePos x="0" y="0"/>
                      <wp:positionH relativeFrom="column">
                        <wp:posOffset>960755</wp:posOffset>
                      </wp:positionH>
                      <wp:positionV relativeFrom="paragraph">
                        <wp:posOffset>229870</wp:posOffset>
                      </wp:positionV>
                      <wp:extent cx="876300" cy="2857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8763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D243D3" w14:textId="77777777" w:rsidR="00EE1004" w:rsidRDefault="00EE1004" w:rsidP="00EE1004">
                                  <w:pPr>
                                    <w:jc w:val="center"/>
                                  </w:pPr>
                                  <w:r w:rsidRPr="00FC320F">
                                    <w:rPr>
                                      <w:rFonts w:ascii="Times New Roman" w:hAnsi="Times New Roman"/>
                                    </w:rPr>
                                    <w:t xml:space="preserve">ĐỀ </w:t>
                                  </w:r>
                                  <w:r>
                                    <w:rPr>
                                      <w:rFonts w:ascii="Times New Roman" w:hAnsi="Times New Roman"/>
                                    </w:rPr>
                                    <w:t>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4878E79" id="_x0000_t202" coordsize="21600,21600" o:spt="202" path="m,l,21600r21600,l21600,xe">
                      <v:stroke joinstyle="miter"/>
                      <v:path gradientshapeok="t" o:connecttype="rect"/>
                    </v:shapetype>
                    <v:shape id="Text Box 14" o:spid="_x0000_s1026" type="#_x0000_t202" style="position:absolute;left:0;text-align:left;margin-left:75.65pt;margin-top:18.1pt;width:6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" fillcolor="white [3201]" strokeweight=".5pt">
                      <v:textbox>
                        <w:txbxContent>
                          <w:p w14:paraId="72D243D3" w14:textId="77777777" w:rsidR="00EE1004" w:rsidRDefault="00EE1004" w:rsidP="00EE1004">
                            <w:pPr>
                              <w:jc w:val="center"/>
                            </w:pPr>
                            <w:r w:rsidRPr="00FC320F">
                              <w:rPr>
                                <w:rFonts w:ascii="Times New Roman" w:hAnsi="Times New Roman"/>
                              </w:rPr>
                              <w:t xml:space="preserve">ĐỀ </w:t>
                            </w:r>
                            <w:r>
                              <w:rPr>
                                <w:rFonts w:ascii="Times New Roman" w:hAnsi="Times New Roman"/>
                              </w:rPr>
                              <w:t>101</w:t>
                            </w:r>
                          </w:p>
                        </w:txbxContent>
                      </v:textbox>
                    </v:shape>
                  </w:pict>
                </mc:Fallback>
              </mc:AlternateContent>
            </w:r>
            <w:r w:rsidRPr="004C453F">
              <w:rPr>
                <w:rFonts w:ascii="Times New Roman" w:hAnsi="Times New Roman"/>
                <w:iCs/>
                <w:lang w:val="vi-VN"/>
              </w:rPr>
              <w:t>TRƯ</w:t>
            </w:r>
            <w:r w:rsidRPr="004C453F">
              <w:rPr>
                <w:rFonts w:ascii="Times New Roman" w:hAnsi="Times New Roman"/>
                <w:iCs/>
                <w:u w:val="single"/>
                <w:lang w:val="vi-VN"/>
              </w:rPr>
              <w:t>ỜNG THCS NGÔ GIA</w:t>
            </w:r>
            <w:r w:rsidRPr="004C453F">
              <w:rPr>
                <w:rFonts w:ascii="Times New Roman" w:hAnsi="Times New Roman"/>
                <w:iCs/>
                <w:lang w:val="vi-VN"/>
              </w:rPr>
              <w:t xml:space="preserve"> TỰ</w:t>
            </w:r>
          </w:p>
        </w:tc>
        <w:tc>
          <w:tcPr>
            <w:tcW w:w="6662" w:type="dxa"/>
          </w:tcPr>
          <w:p w14:paraId="526D97D2" w14:textId="77777777" w:rsidR="00EE1004" w:rsidRPr="004C453F" w:rsidRDefault="00EE1004" w:rsidP="00F228A0">
            <w:pPr>
              <w:jc w:val="center"/>
              <w:rPr>
                <w:rFonts w:ascii="Times New Roman" w:hAnsi="Times New Roman"/>
                <w:iCs/>
              </w:rPr>
            </w:pPr>
            <w:r w:rsidRPr="004C453F">
              <w:rPr>
                <w:rFonts w:ascii="Times New Roman" w:hAnsi="Times New Roman"/>
                <w:iCs/>
                <w:lang w:val="vi-VN"/>
              </w:rPr>
              <w:t xml:space="preserve">ĐỀ KIỂM TRA GIỮA KÌ I </w:t>
            </w:r>
            <w:r w:rsidRPr="004C453F">
              <w:rPr>
                <w:rFonts w:ascii="Times New Roman" w:hAnsi="Times New Roman"/>
                <w:iCs/>
              </w:rPr>
              <w:t>– NĂM HỌC 2023–2024</w:t>
            </w:r>
          </w:p>
          <w:p w14:paraId="51663272" w14:textId="77777777" w:rsidR="00EE1004" w:rsidRPr="004C453F" w:rsidRDefault="00EE1004" w:rsidP="00F228A0">
            <w:pPr>
              <w:jc w:val="center"/>
              <w:rPr>
                <w:rFonts w:ascii="Times New Roman" w:hAnsi="Times New Roman"/>
                <w:iCs/>
                <w:lang w:val="vi-VN"/>
              </w:rPr>
            </w:pPr>
            <w:r w:rsidRPr="004C453F">
              <w:rPr>
                <w:rFonts w:ascii="Times New Roman" w:hAnsi="Times New Roman"/>
                <w:iCs/>
                <w:lang w:val="vi-VN"/>
              </w:rPr>
              <w:t xml:space="preserve">MÔN </w:t>
            </w:r>
            <w:r w:rsidRPr="004C453F">
              <w:rPr>
                <w:rFonts w:ascii="Times New Roman" w:hAnsi="Times New Roman"/>
                <w:iCs/>
              </w:rPr>
              <w:t xml:space="preserve">THI: </w:t>
            </w:r>
            <w:r w:rsidRPr="004C453F">
              <w:rPr>
                <w:rFonts w:ascii="Times New Roman" w:hAnsi="Times New Roman"/>
                <w:iCs/>
                <w:lang w:val="vi-VN"/>
              </w:rPr>
              <w:t>VẬT LÝ 9</w:t>
            </w:r>
          </w:p>
          <w:p w14:paraId="58AA337A" w14:textId="77777777" w:rsidR="00EE1004" w:rsidRPr="004C453F" w:rsidRDefault="00EE1004" w:rsidP="00F228A0">
            <w:pPr>
              <w:jc w:val="center"/>
              <w:rPr>
                <w:rFonts w:ascii="Times New Roman" w:hAnsi="Times New Roman"/>
                <w:iCs/>
                <w:lang w:val="vi-VN"/>
              </w:rPr>
            </w:pPr>
            <w:r w:rsidRPr="004C453F">
              <w:rPr>
                <w:rFonts w:ascii="Times New Roman" w:hAnsi="Times New Roman"/>
                <w:iCs/>
                <w:lang w:val="vi-VN"/>
              </w:rPr>
              <w:t>Thời gian làm bài: 45 phút</w:t>
            </w:r>
          </w:p>
        </w:tc>
      </w:tr>
    </w:tbl>
    <w:p w14:paraId="68CB23A4" w14:textId="77777777" w:rsidR="00EE1004" w:rsidRPr="004C453F" w:rsidRDefault="00EE1004" w:rsidP="00EE1004">
      <w:pPr>
        <w:widowControl w:val="0"/>
        <w:spacing w:before="40" w:after="40" w:line="276" w:lineRule="auto"/>
        <w:rPr>
          <w:rFonts w:ascii="Times New Roman" w:hAnsi="Times New Roman"/>
          <w:b w:val="0"/>
        </w:rPr>
      </w:pPr>
      <w:r w:rsidRPr="004C453F">
        <w:rPr>
          <w:rFonts w:ascii="Times New Roman" w:hAnsi="Times New Roman"/>
        </w:rPr>
        <w:t>A. TRẮC NGHIỆM (7,0 điểm)</w:t>
      </w:r>
    </w:p>
    <w:p w14:paraId="542328D6" w14:textId="77777777" w:rsidR="00EE1004" w:rsidRPr="004C453F" w:rsidRDefault="00EE1004" w:rsidP="00EE1004">
      <w:pPr>
        <w:jc w:val="center"/>
        <w:rPr>
          <w:rFonts w:ascii="Times New Roman" w:hAnsi="Times New Roman"/>
          <w:bCs/>
          <w:i/>
        </w:rPr>
      </w:pPr>
      <w:bookmarkStart w:id="3" w:name="_GoBack"/>
      <w:bookmarkEnd w:id="0"/>
      <w:r w:rsidRPr="004C453F">
        <w:rPr>
          <w:rFonts w:ascii="Times New Roman" w:hAnsi="Times New Roman"/>
          <w:bCs/>
          <w:i/>
        </w:rPr>
        <w:t>Tô kín vào ô tròn trong phiếu trả lời trắc nghiệm t</w:t>
      </w:r>
      <w:r w:rsidRPr="004C453F">
        <w:rPr>
          <w:rFonts w:ascii="Times New Roman" w:hAnsi="Times New Roman" w:hint="eastAsia"/>
          <w:bCs/>
          <w:i/>
        </w:rPr>
        <w:t>ươ</w:t>
      </w:r>
      <w:r w:rsidRPr="004C453F">
        <w:rPr>
          <w:rFonts w:ascii="Times New Roman" w:hAnsi="Times New Roman"/>
          <w:bCs/>
          <w:i/>
        </w:rPr>
        <w:t>ng ứng đáp án đúng.</w:t>
      </w:r>
      <w:bookmarkEnd w:id="3"/>
    </w:p>
    <w:p w14:paraId="63E286E9" w14:textId="77777777" w:rsidR="00EE1004" w:rsidRPr="004C453F" w:rsidRDefault="00EE1004" w:rsidP="00EE1004">
      <w:pPr>
        <w:jc w:val="both"/>
        <w:rPr>
          <w:rFonts w:ascii="Times New Roman" w:hAnsi="Times New Roman"/>
          <w:b w:val="0"/>
          <w:lang w:val="nl-NL"/>
        </w:rPr>
      </w:pPr>
      <w:r w:rsidRPr="004C453F">
        <w:rPr>
          <w:rFonts w:ascii="Times New Roman" w:hAnsi="Times New Roman"/>
          <w:bCs/>
        </w:rPr>
        <w:t>Câu 1.</w:t>
      </w:r>
      <w:r w:rsidRPr="004C453F">
        <w:rPr>
          <w:rFonts w:ascii="Times New Roman" w:hAnsi="Times New Roman"/>
          <w:b w:val="0"/>
          <w:lang w:val="nl-NL"/>
        </w:rPr>
        <w:t xml:space="preserve"> Hệ thức của định luật Ôm là:</w:t>
      </w:r>
    </w:p>
    <w:p w14:paraId="045E8B70" w14:textId="77777777" w:rsidR="00EE1004" w:rsidRPr="004C453F" w:rsidRDefault="00EE1004" w:rsidP="00EE1004">
      <w:pPr>
        <w:shd w:val="clear" w:color="auto" w:fill="FFFFFF" w:themeFill="background1"/>
        <w:ind w:right="-283"/>
        <w:rPr>
          <w:rFonts w:ascii="Times New Roman" w:hAnsi="Times New Roman"/>
          <w:b w:val="0"/>
          <w:lang w:val="nl-NL"/>
        </w:rPr>
      </w:pPr>
      <w:r w:rsidRPr="004C453F">
        <w:rPr>
          <w:rFonts w:ascii="Times New Roman" w:hAnsi="Times New Roman"/>
          <w:b w:val="0"/>
          <w:lang w:val="nl-NL"/>
        </w:rPr>
        <w:t xml:space="preserve"> A. </w:t>
      </w:r>
      <w:r w:rsidRPr="004C453F">
        <w:rPr>
          <w:rFonts w:ascii="Times New Roman" w:hAnsi="Times New Roman"/>
          <w:b w:val="0"/>
          <w:noProof/>
          <w:position w:val="-6"/>
        </w:rPr>
        <w:object w:dxaOrig="800" w:dyaOrig="279" w14:anchorId="40DB6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5pt;height:15.4pt" o:ole="">
            <v:imagedata r:id="rId8" o:title=""/>
          </v:shape>
          <o:OLEObject Type="Embed" ProgID="Equation.DSMT4" ShapeID="_x0000_i1025" DrawAspect="Content" ObjectID="_1761045772" r:id="rId9"/>
        </w:object>
      </w:r>
      <w:r w:rsidRPr="004C453F">
        <w:rPr>
          <w:rFonts w:ascii="Times New Roman" w:hAnsi="Times New Roman"/>
          <w:b w:val="0"/>
        </w:rPr>
        <w:tab/>
      </w:r>
      <w:r w:rsidRPr="004C453F">
        <w:rPr>
          <w:rFonts w:ascii="Times New Roman" w:hAnsi="Times New Roman"/>
          <w:b w:val="0"/>
        </w:rPr>
        <w:tab/>
      </w:r>
      <w:r w:rsidRPr="004C453F">
        <w:rPr>
          <w:rFonts w:ascii="Times New Roman" w:hAnsi="Times New Roman"/>
          <w:b w:val="0"/>
        </w:rPr>
        <w:tab/>
        <w:t xml:space="preserve">B. </w:t>
      </w:r>
      <w:r w:rsidRPr="004C453F">
        <w:rPr>
          <w:rFonts w:ascii="Times New Roman" w:hAnsi="Times New Roman"/>
          <w:b w:val="0"/>
          <w:noProof/>
          <w:position w:val="-24"/>
        </w:rPr>
        <w:object w:dxaOrig="720" w:dyaOrig="620" w14:anchorId="3B6547A9">
          <v:shape id="_x0000_i1026" type="#_x0000_t75" alt="" style="width:35.4pt;height:31.65pt" o:ole="">
            <v:imagedata r:id="rId10" o:title=""/>
          </v:shape>
          <o:OLEObject Type="Embed" ProgID="Equation.DSMT4" ShapeID="_x0000_i1026" DrawAspect="Content" ObjectID="_1761045773" r:id="rId11"/>
        </w:object>
      </w:r>
      <w:r w:rsidRPr="004C453F">
        <w:rPr>
          <w:rFonts w:ascii="Times New Roman" w:hAnsi="Times New Roman"/>
          <w:b w:val="0"/>
        </w:rPr>
        <w:tab/>
      </w:r>
      <w:r w:rsidRPr="004C453F">
        <w:rPr>
          <w:rFonts w:ascii="Times New Roman" w:hAnsi="Times New Roman"/>
          <w:b w:val="0"/>
        </w:rPr>
        <w:tab/>
      </w:r>
      <w:r w:rsidRPr="004C453F">
        <w:rPr>
          <w:rFonts w:ascii="Times New Roman" w:hAnsi="Times New Roman"/>
          <w:b w:val="0"/>
        </w:rPr>
        <w:tab/>
        <w:t xml:space="preserve">C. </w:t>
      </w:r>
      <w:r w:rsidRPr="004C453F">
        <w:rPr>
          <w:rFonts w:ascii="Times New Roman" w:hAnsi="Times New Roman"/>
          <w:b w:val="0"/>
          <w:noProof/>
          <w:position w:val="-6"/>
        </w:rPr>
        <w:object w:dxaOrig="820" w:dyaOrig="279" w14:anchorId="377AFCCE">
          <v:shape id="_x0000_i1027" type="#_x0000_t75" alt="" style="width:46.2pt;height:15pt" o:ole="">
            <v:imagedata r:id="rId12" o:title=""/>
          </v:shape>
          <o:OLEObject Type="Embed" ProgID="Equation.DSMT4" ShapeID="_x0000_i1027" DrawAspect="Content" ObjectID="_1761045774" r:id="rId13"/>
        </w:object>
      </w:r>
      <w:r w:rsidRPr="004C453F">
        <w:rPr>
          <w:rFonts w:ascii="Times New Roman" w:hAnsi="Times New Roman"/>
          <w:b w:val="0"/>
        </w:rPr>
        <w:tab/>
      </w:r>
      <w:r w:rsidRPr="004C453F">
        <w:rPr>
          <w:rFonts w:ascii="Times New Roman" w:hAnsi="Times New Roman"/>
          <w:b w:val="0"/>
        </w:rPr>
        <w:tab/>
      </w:r>
      <w:r w:rsidRPr="004C453F">
        <w:rPr>
          <w:rFonts w:ascii="Times New Roman" w:hAnsi="Times New Roman"/>
          <w:b w:val="0"/>
        </w:rPr>
        <w:tab/>
        <w:t>D.</w:t>
      </w:r>
      <w:r w:rsidRPr="004C453F">
        <w:rPr>
          <w:rFonts w:ascii="Times New Roman" w:hAnsi="Times New Roman"/>
          <w:b w:val="0"/>
          <w:noProof/>
          <w:position w:val="-24"/>
        </w:rPr>
        <w:object w:dxaOrig="660" w:dyaOrig="620" w14:anchorId="04413F95">
          <v:shape id="_x0000_i1028" type="#_x0000_t75" alt="" style="width:32.45pt;height:31.65pt" o:ole="">
            <v:imagedata r:id="rId14" o:title=""/>
          </v:shape>
          <o:OLEObject Type="Embed" ProgID="Equation.DSMT4" ShapeID="_x0000_i1028" DrawAspect="Content" ObjectID="_1761045775" r:id="rId15"/>
        </w:object>
      </w:r>
    </w:p>
    <w:p w14:paraId="3A1805A7" w14:textId="77777777" w:rsidR="00EE1004" w:rsidRPr="004C453F" w:rsidRDefault="00EE1004" w:rsidP="00EE1004">
      <w:pPr>
        <w:jc w:val="both"/>
        <w:rPr>
          <w:rFonts w:ascii="Times New Roman" w:hAnsi="Times New Roman"/>
          <w:b w:val="0"/>
          <w:lang w:val="nl-NL"/>
        </w:rPr>
      </w:pPr>
      <w:r w:rsidRPr="004C453F">
        <w:rPr>
          <w:rFonts w:ascii="Times New Roman" w:hAnsi="Times New Roman"/>
          <w:bCs/>
        </w:rPr>
        <w:t xml:space="preserve">Câu 2. </w:t>
      </w:r>
      <w:r w:rsidRPr="004C453F">
        <w:rPr>
          <w:rFonts w:ascii="Times New Roman" w:hAnsi="Times New Roman"/>
          <w:b w:val="0"/>
          <w:lang w:val="nl-NL"/>
        </w:rPr>
        <w:t>Trong các phát biểu sau đây, phát biểu nào đúng với nội dung định luật Ôm?</w:t>
      </w:r>
    </w:p>
    <w:p w14:paraId="469DB9D3" w14:textId="77777777" w:rsidR="00EE1004" w:rsidRPr="004C453F" w:rsidRDefault="00EE1004" w:rsidP="00EE1004">
      <w:pPr>
        <w:jc w:val="both"/>
        <w:rPr>
          <w:rFonts w:ascii="Times New Roman" w:hAnsi="Times New Roman"/>
          <w:b w:val="0"/>
          <w:lang w:val="nl-NL"/>
        </w:rPr>
      </w:pPr>
      <w:r w:rsidRPr="004C453F">
        <w:rPr>
          <w:rFonts w:ascii="Times New Roman" w:hAnsi="Times New Roman"/>
          <w:b w:val="0"/>
          <w:lang w:val="nl-NL"/>
        </w:rPr>
        <w:t>A. C</w:t>
      </w:r>
      <w:r w:rsidRPr="004C453F">
        <w:rPr>
          <w:rFonts w:ascii="Times New Roman" w:hAnsi="Times New Roman" w:hint="eastAsia"/>
          <w:b w:val="0"/>
          <w:lang w:val="nl-NL"/>
        </w:rPr>
        <w:t>ư</w:t>
      </w:r>
      <w:r w:rsidRPr="004C453F">
        <w:rPr>
          <w:rFonts w:ascii="Times New Roman" w:hAnsi="Times New Roman"/>
          <w:b w:val="0"/>
          <w:lang w:val="nl-NL"/>
        </w:rPr>
        <w:t xml:space="preserve">ờng độ dòng điện trong dây dẫn tỉ lệ nghịch với hiệu điện thế giữa hai đầu dây dẫn và tỉ lệ thuận với điện trở của dây dẫn. </w:t>
      </w:r>
    </w:p>
    <w:p w14:paraId="2BEEAB8B" w14:textId="77777777" w:rsidR="00EE1004" w:rsidRPr="004C453F" w:rsidRDefault="00EE1004" w:rsidP="00EE1004">
      <w:pPr>
        <w:jc w:val="both"/>
        <w:rPr>
          <w:rFonts w:ascii="Times New Roman" w:hAnsi="Times New Roman"/>
          <w:b w:val="0"/>
          <w:lang w:val="nl-NL"/>
        </w:rPr>
      </w:pPr>
      <w:r w:rsidRPr="004C453F">
        <w:rPr>
          <w:rFonts w:ascii="Times New Roman" w:hAnsi="Times New Roman"/>
          <w:b w:val="0"/>
          <w:lang w:val="nl-NL"/>
        </w:rPr>
        <w:t>B. C</w:t>
      </w:r>
      <w:r w:rsidRPr="004C453F">
        <w:rPr>
          <w:rFonts w:ascii="Times New Roman" w:hAnsi="Times New Roman" w:hint="eastAsia"/>
          <w:b w:val="0"/>
          <w:lang w:val="nl-NL"/>
        </w:rPr>
        <w:t>ư</w:t>
      </w:r>
      <w:r w:rsidRPr="004C453F">
        <w:rPr>
          <w:rFonts w:ascii="Times New Roman" w:hAnsi="Times New Roman"/>
          <w:b w:val="0"/>
          <w:lang w:val="nl-NL"/>
        </w:rPr>
        <w:t xml:space="preserve">ờng độ dòng điện trong dây dẫn tỉ lệ thuận với hiệu điện thế giữa hai đầu dây dẫn và tỉ lệ nghịch với điện trở của dây dẫn. </w:t>
      </w:r>
    </w:p>
    <w:p w14:paraId="7E37CFCE" w14:textId="77777777" w:rsidR="00EE1004" w:rsidRPr="004C453F" w:rsidRDefault="00EE1004" w:rsidP="00EE1004">
      <w:pPr>
        <w:jc w:val="both"/>
        <w:rPr>
          <w:rFonts w:ascii="Times New Roman" w:hAnsi="Times New Roman"/>
          <w:b w:val="0"/>
          <w:lang w:val="nl-NL"/>
        </w:rPr>
      </w:pPr>
      <w:r w:rsidRPr="004C453F">
        <w:rPr>
          <w:rFonts w:ascii="Times New Roman" w:hAnsi="Times New Roman"/>
          <w:b w:val="0"/>
          <w:lang w:val="nl-NL"/>
        </w:rPr>
        <w:t>C. C</w:t>
      </w:r>
      <w:r w:rsidRPr="004C453F">
        <w:rPr>
          <w:rFonts w:ascii="Times New Roman" w:hAnsi="Times New Roman" w:hint="eastAsia"/>
          <w:b w:val="0"/>
          <w:lang w:val="nl-NL"/>
        </w:rPr>
        <w:t>ư</w:t>
      </w:r>
      <w:r w:rsidRPr="004C453F">
        <w:rPr>
          <w:rFonts w:ascii="Times New Roman" w:hAnsi="Times New Roman"/>
          <w:b w:val="0"/>
          <w:lang w:val="nl-NL"/>
        </w:rPr>
        <w:t xml:space="preserve">ờng độ dòng điện trong dây dẫn tỉ lệ với hiệu điện thế giữa hai đầu dây dẫn và tỉ lệ với điện trở của dây dẫn. </w:t>
      </w:r>
    </w:p>
    <w:p w14:paraId="3E2C09A6" w14:textId="77777777" w:rsidR="00EE1004" w:rsidRPr="004C453F" w:rsidRDefault="00EE1004" w:rsidP="00EE1004">
      <w:pPr>
        <w:jc w:val="both"/>
        <w:rPr>
          <w:rFonts w:ascii="Times New Roman" w:hAnsi="Times New Roman"/>
          <w:b w:val="0"/>
          <w:lang w:val="nl-NL"/>
        </w:rPr>
      </w:pPr>
      <w:r w:rsidRPr="004C453F">
        <w:rPr>
          <w:rFonts w:ascii="Times New Roman" w:hAnsi="Times New Roman"/>
          <w:b w:val="0"/>
          <w:lang w:val="nl-NL"/>
        </w:rPr>
        <w:t>D. C</w:t>
      </w:r>
      <w:r w:rsidRPr="004C453F">
        <w:rPr>
          <w:rFonts w:ascii="Times New Roman" w:hAnsi="Times New Roman" w:hint="eastAsia"/>
          <w:b w:val="0"/>
          <w:lang w:val="nl-NL"/>
        </w:rPr>
        <w:t>ư</w:t>
      </w:r>
      <w:r w:rsidRPr="004C453F">
        <w:rPr>
          <w:rFonts w:ascii="Times New Roman" w:hAnsi="Times New Roman"/>
          <w:b w:val="0"/>
          <w:lang w:val="nl-NL"/>
        </w:rPr>
        <w:t xml:space="preserve">ờng độ dòng điện trong dây dẫn tỉ lệ thuận với hiệu điện thế giữa hai đầu dây dẫn và không phụ thuộc vào điện trở của dây dẫn. </w:t>
      </w:r>
    </w:p>
    <w:p w14:paraId="3A7AE9DD" w14:textId="77777777" w:rsidR="00EE1004" w:rsidRPr="004C453F" w:rsidRDefault="00EE1004" w:rsidP="00EE1004">
      <w:pPr>
        <w:jc w:val="both"/>
        <w:rPr>
          <w:rFonts w:ascii="Times New Roman" w:hAnsi="Times New Roman"/>
          <w:b w:val="0"/>
          <w:bCs/>
          <w:lang w:val="nl-NL"/>
        </w:rPr>
      </w:pPr>
      <w:r w:rsidRPr="004C453F">
        <w:rPr>
          <w:rFonts w:ascii="Times New Roman" w:hAnsi="Times New Roman"/>
          <w:bCs/>
          <w:lang w:val="nl-NL"/>
        </w:rPr>
        <w:t>Câu 3.</w:t>
      </w:r>
      <w:r w:rsidRPr="004C453F">
        <w:rPr>
          <w:rFonts w:ascii="Times New Roman" w:hAnsi="Times New Roman"/>
          <w:lang w:val="nl-NL"/>
        </w:rPr>
        <w:t xml:space="preserve"> </w:t>
      </w:r>
      <w:r w:rsidRPr="004C453F">
        <w:rPr>
          <w:rFonts w:ascii="Times New Roman" w:hAnsi="Times New Roman"/>
          <w:b w:val="0"/>
          <w:bCs/>
          <w:lang w:val="nl-NL"/>
        </w:rPr>
        <w:t>C</w:t>
      </w:r>
      <w:r w:rsidRPr="004C453F">
        <w:rPr>
          <w:rFonts w:ascii="Times New Roman" w:hAnsi="Times New Roman" w:hint="eastAsia"/>
          <w:b w:val="0"/>
          <w:bCs/>
          <w:lang w:val="nl-NL"/>
        </w:rPr>
        <w:t>ư</w:t>
      </w:r>
      <w:r w:rsidRPr="004C453F">
        <w:rPr>
          <w:rFonts w:ascii="Times New Roman" w:hAnsi="Times New Roman"/>
          <w:b w:val="0"/>
          <w:bCs/>
          <w:lang w:val="nl-NL"/>
        </w:rPr>
        <w:t>ờng độ dòng điện chạy qua một dây dẫn phụ thuộc nh</w:t>
      </w:r>
      <w:r w:rsidRPr="004C453F">
        <w:rPr>
          <w:rFonts w:ascii="Times New Roman" w:hAnsi="Times New Roman" w:hint="eastAsia"/>
          <w:b w:val="0"/>
          <w:bCs/>
          <w:lang w:val="nl-NL"/>
        </w:rPr>
        <w:t>ư</w:t>
      </w:r>
      <w:r w:rsidRPr="004C453F">
        <w:rPr>
          <w:rFonts w:ascii="Times New Roman" w:hAnsi="Times New Roman"/>
          <w:b w:val="0"/>
          <w:bCs/>
          <w:lang w:val="nl-NL"/>
        </w:rPr>
        <w:t xml:space="preserve"> thế nào vào hiệu điện thế giữa hai đầu dây dẫn đó?</w:t>
      </w:r>
    </w:p>
    <w:p w14:paraId="186AA4D8" w14:textId="77777777" w:rsidR="00EE1004" w:rsidRPr="004C453F" w:rsidRDefault="00EE1004" w:rsidP="00EE1004">
      <w:pPr>
        <w:jc w:val="both"/>
        <w:rPr>
          <w:rFonts w:ascii="Times New Roman" w:hAnsi="Times New Roman"/>
          <w:b w:val="0"/>
          <w:bCs/>
          <w:lang w:val="nl-NL"/>
        </w:rPr>
      </w:pPr>
      <w:r w:rsidRPr="004C453F">
        <w:rPr>
          <w:rFonts w:ascii="Times New Roman" w:hAnsi="Times New Roman"/>
          <w:b w:val="0"/>
          <w:bCs/>
          <w:lang w:val="nl-NL"/>
        </w:rPr>
        <w:t>A. Không thay đổi khi thay đổi hiệu điện thế.</w:t>
      </w:r>
      <w:r w:rsidRPr="004C453F">
        <w:rPr>
          <w:rFonts w:ascii="Times New Roman" w:hAnsi="Times New Roman"/>
          <w:b w:val="0"/>
          <w:bCs/>
          <w:lang w:val="nl-NL"/>
        </w:rPr>
        <w:tab/>
      </w:r>
      <w:r w:rsidRPr="004C453F">
        <w:rPr>
          <w:rFonts w:ascii="Times New Roman" w:hAnsi="Times New Roman"/>
          <w:b w:val="0"/>
          <w:bCs/>
          <w:lang w:val="nl-NL"/>
        </w:rPr>
        <w:tab/>
        <w:t>B. Tỉ lệ nghịch với hiệu điện thế.</w:t>
      </w:r>
    </w:p>
    <w:p w14:paraId="4E42B8FA" w14:textId="77777777" w:rsidR="00EE1004" w:rsidRPr="004C453F" w:rsidRDefault="00EE1004" w:rsidP="00EE1004">
      <w:pPr>
        <w:jc w:val="both"/>
        <w:rPr>
          <w:rFonts w:ascii="Times New Roman" w:hAnsi="Times New Roman"/>
          <w:b w:val="0"/>
          <w:bCs/>
          <w:lang w:val="nl-NL"/>
        </w:rPr>
      </w:pPr>
      <w:r w:rsidRPr="004C453F">
        <w:rPr>
          <w:rFonts w:ascii="Times New Roman" w:hAnsi="Times New Roman"/>
          <w:b w:val="0"/>
          <w:bCs/>
          <w:lang w:val="nl-NL"/>
        </w:rPr>
        <w:t>C. Tỉ lệ thuận với hiệu điện thế.</w:t>
      </w:r>
      <w:r w:rsidRPr="004C453F">
        <w:rPr>
          <w:rFonts w:ascii="Times New Roman" w:hAnsi="Times New Roman"/>
          <w:b w:val="0"/>
          <w:bCs/>
          <w:lang w:val="nl-NL"/>
        </w:rPr>
        <w:tab/>
      </w:r>
      <w:r w:rsidRPr="004C453F">
        <w:rPr>
          <w:rFonts w:ascii="Times New Roman" w:hAnsi="Times New Roman"/>
          <w:b w:val="0"/>
          <w:bCs/>
          <w:lang w:val="nl-NL"/>
        </w:rPr>
        <w:tab/>
      </w:r>
      <w:r w:rsidRPr="004C453F">
        <w:rPr>
          <w:rFonts w:ascii="Times New Roman" w:hAnsi="Times New Roman"/>
          <w:b w:val="0"/>
          <w:bCs/>
          <w:lang w:val="nl-NL"/>
        </w:rPr>
        <w:tab/>
      </w:r>
      <w:r w:rsidRPr="004C453F">
        <w:rPr>
          <w:rFonts w:ascii="Times New Roman" w:hAnsi="Times New Roman"/>
          <w:b w:val="0"/>
          <w:bCs/>
          <w:lang w:val="nl-NL"/>
        </w:rPr>
        <w:tab/>
        <w:t>D. Giảm khi tăng hiệu điện thế.</w:t>
      </w:r>
    </w:p>
    <w:p w14:paraId="70BF25BC" w14:textId="77777777" w:rsidR="00EE1004" w:rsidRPr="004C453F" w:rsidRDefault="00EE1004" w:rsidP="00EE1004">
      <w:pPr>
        <w:jc w:val="both"/>
        <w:rPr>
          <w:rFonts w:ascii="Roboto" w:hAnsi="Roboto"/>
          <w:shd w:val="clear" w:color="auto" w:fill="FFFFFF"/>
        </w:rPr>
      </w:pPr>
      <w:r w:rsidRPr="004C453F">
        <w:rPr>
          <w:rFonts w:ascii="Times New Roman" w:hAnsi="Times New Roman"/>
          <w:bCs/>
          <w:lang w:val="nl-NL"/>
        </w:rPr>
        <w:t>Câu 4.</w:t>
      </w:r>
      <w:r w:rsidRPr="004C453F">
        <w:rPr>
          <w:rFonts w:ascii="Times New Roman" w:hAnsi="Times New Roman"/>
          <w:lang w:val="nl-NL"/>
        </w:rPr>
        <w:t xml:space="preserve"> </w:t>
      </w:r>
      <w:r w:rsidRPr="004C453F">
        <w:rPr>
          <w:rFonts w:ascii="Times New Roman" w:hAnsi="Times New Roman"/>
          <w:b w:val="0"/>
          <w:bCs/>
          <w:shd w:val="clear" w:color="auto" w:fill="FFFFFF"/>
        </w:rPr>
        <w:t>Khi đặt hiệu điện thế 6V vào hai đầu một dây thì dòng điện chạy qua có cường độ 2,5A. Muốn dòng điện chạy qua dây dẫn đó có cường độ là 1A thì hiệu điện thế bằng:</w:t>
      </w:r>
    </w:p>
    <w:p w14:paraId="7017921C" w14:textId="77777777" w:rsidR="00EE1004" w:rsidRPr="004C453F" w:rsidRDefault="00EE1004" w:rsidP="00EE1004">
      <w:pPr>
        <w:jc w:val="both"/>
        <w:rPr>
          <w:rFonts w:ascii="Times New Roman" w:hAnsi="Times New Roman"/>
          <w:b w:val="0"/>
          <w:lang w:val="nl-NL"/>
        </w:rPr>
      </w:pPr>
      <w:r w:rsidRPr="004C453F">
        <w:rPr>
          <w:rFonts w:ascii="Times New Roman" w:hAnsi="Times New Roman"/>
          <w:b w:val="0"/>
          <w:lang w:val="nl-NL"/>
        </w:rPr>
        <w:t>A. 2,4V</w:t>
      </w:r>
      <w:r w:rsidRPr="004C453F">
        <w:rPr>
          <w:rFonts w:ascii="Times New Roman" w:hAnsi="Times New Roman"/>
          <w:b w:val="0"/>
          <w:lang w:val="nl-NL"/>
        </w:rPr>
        <w:tab/>
      </w:r>
      <w:r w:rsidRPr="004C453F">
        <w:rPr>
          <w:rFonts w:ascii="Times New Roman" w:hAnsi="Times New Roman"/>
          <w:b w:val="0"/>
          <w:lang w:val="nl-NL"/>
        </w:rPr>
        <w:tab/>
      </w:r>
      <w:r w:rsidRPr="004C453F">
        <w:rPr>
          <w:rFonts w:ascii="Times New Roman" w:hAnsi="Times New Roman"/>
          <w:b w:val="0"/>
          <w:lang w:val="nl-NL"/>
        </w:rPr>
        <w:tab/>
      </w:r>
      <w:r w:rsidRPr="004C453F">
        <w:rPr>
          <w:rFonts w:ascii="Times New Roman" w:hAnsi="Times New Roman"/>
          <w:b w:val="0"/>
          <w:lang w:val="nl-NL"/>
        </w:rPr>
        <w:tab/>
        <w:t>B. 3,5V</w:t>
      </w:r>
      <w:r w:rsidRPr="004C453F">
        <w:rPr>
          <w:rFonts w:ascii="Times New Roman" w:hAnsi="Times New Roman"/>
          <w:b w:val="0"/>
          <w:lang w:val="nl-NL"/>
        </w:rPr>
        <w:tab/>
      </w:r>
      <w:r w:rsidRPr="004C453F">
        <w:rPr>
          <w:rFonts w:ascii="Times New Roman" w:hAnsi="Times New Roman"/>
          <w:b w:val="0"/>
          <w:lang w:val="nl-NL"/>
        </w:rPr>
        <w:tab/>
      </w:r>
      <w:r w:rsidRPr="004C453F">
        <w:rPr>
          <w:rFonts w:ascii="Times New Roman" w:hAnsi="Times New Roman"/>
          <w:b w:val="0"/>
          <w:lang w:val="nl-NL"/>
        </w:rPr>
        <w:tab/>
        <w:t>C. 6V</w:t>
      </w:r>
      <w:r w:rsidRPr="004C453F">
        <w:rPr>
          <w:rFonts w:ascii="Times New Roman" w:hAnsi="Times New Roman"/>
          <w:b w:val="0"/>
          <w:lang w:val="nl-NL"/>
        </w:rPr>
        <w:tab/>
      </w:r>
      <w:r w:rsidRPr="004C453F">
        <w:rPr>
          <w:rFonts w:ascii="Times New Roman" w:hAnsi="Times New Roman"/>
          <w:b w:val="0"/>
          <w:lang w:val="nl-NL"/>
        </w:rPr>
        <w:tab/>
      </w:r>
      <w:r w:rsidRPr="004C453F">
        <w:rPr>
          <w:rFonts w:ascii="Times New Roman" w:hAnsi="Times New Roman"/>
          <w:b w:val="0"/>
          <w:lang w:val="nl-NL"/>
        </w:rPr>
        <w:tab/>
        <w:t>D. 15V</w:t>
      </w:r>
    </w:p>
    <w:p w14:paraId="534D1CE7" w14:textId="77777777" w:rsidR="00EE1004" w:rsidRPr="004C453F" w:rsidRDefault="00EE1004" w:rsidP="00EE1004">
      <w:pPr>
        <w:spacing w:before="40" w:after="40"/>
        <w:jc w:val="both"/>
        <w:rPr>
          <w:rFonts w:ascii="Times New Roman" w:hAnsi="Times New Roman"/>
          <w:b w:val="0"/>
          <w:bCs/>
        </w:rPr>
      </w:pPr>
      <w:r w:rsidRPr="004C453F">
        <w:rPr>
          <w:rFonts w:ascii="Times New Roman" w:hAnsi="Times New Roman"/>
          <w:bCs/>
          <w:lang w:val="nl-NL"/>
        </w:rPr>
        <w:t>Câu 5.</w:t>
      </w:r>
      <w:r w:rsidRPr="004C453F">
        <w:rPr>
          <w:rFonts w:ascii="Times New Roman" w:hAnsi="Times New Roman"/>
          <w:lang w:val="vi-VN"/>
        </w:rPr>
        <w:t xml:space="preserve"> </w:t>
      </w:r>
      <w:r w:rsidRPr="004C453F">
        <w:rPr>
          <w:rFonts w:ascii="Times New Roman" w:hAnsi="Times New Roman"/>
          <w:b w:val="0"/>
          <w:bCs/>
        </w:rPr>
        <w:t>Trong đoạn mạch mắc nối tiếp, công thức nào sau đây là sai?</w:t>
      </w:r>
    </w:p>
    <w:p w14:paraId="505AB6F0" w14:textId="77777777" w:rsidR="00EE1004" w:rsidRPr="004C453F" w:rsidRDefault="00EE1004" w:rsidP="00EE1004">
      <w:pPr>
        <w:spacing w:before="40" w:after="40"/>
        <w:jc w:val="both"/>
        <w:rPr>
          <w:rFonts w:ascii="Times New Roman" w:hAnsi="Times New Roman"/>
          <w:b w:val="0"/>
          <w:bCs/>
        </w:rPr>
      </w:pPr>
      <w:r w:rsidRPr="004C453F">
        <w:rPr>
          <w:rFonts w:ascii="Times New Roman" w:hAnsi="Times New Roman"/>
          <w:b w:val="0"/>
          <w:bCs/>
        </w:rPr>
        <w:t>A. U = U</w:t>
      </w:r>
      <w:r w:rsidRPr="004C453F">
        <w:rPr>
          <w:rFonts w:ascii="Times New Roman" w:hAnsi="Times New Roman"/>
          <w:b w:val="0"/>
          <w:bCs/>
          <w:vertAlign w:val="subscript"/>
        </w:rPr>
        <w:t>1</w:t>
      </w:r>
      <w:r w:rsidRPr="004C453F">
        <w:rPr>
          <w:rFonts w:ascii="Times New Roman" w:hAnsi="Times New Roman"/>
          <w:b w:val="0"/>
          <w:bCs/>
        </w:rPr>
        <w:t xml:space="preserve"> + U</w:t>
      </w:r>
      <w:r w:rsidRPr="004C453F">
        <w:rPr>
          <w:rFonts w:ascii="Times New Roman" w:hAnsi="Times New Roman"/>
          <w:b w:val="0"/>
          <w:bCs/>
          <w:vertAlign w:val="subscript"/>
        </w:rPr>
        <w:t xml:space="preserve">2 </w:t>
      </w:r>
      <w:r w:rsidRPr="004C453F">
        <w:rPr>
          <w:rFonts w:ascii="Times New Roman" w:hAnsi="Times New Roman"/>
          <w:b w:val="0"/>
          <w:bCs/>
        </w:rPr>
        <w:t>+ …+ U</w:t>
      </w:r>
      <w:r w:rsidRPr="004C453F">
        <w:rPr>
          <w:rFonts w:ascii="Times New Roman" w:hAnsi="Times New Roman"/>
          <w:b w:val="0"/>
          <w:bCs/>
          <w:vertAlign w:val="subscript"/>
        </w:rPr>
        <w:t>n</w:t>
      </w:r>
      <w:r w:rsidRPr="004C453F">
        <w:rPr>
          <w:rFonts w:ascii="Times New Roman" w:hAnsi="Times New Roman"/>
          <w:b w:val="0"/>
          <w:bCs/>
        </w:rPr>
        <w:t>.</w:t>
      </w:r>
      <w:r w:rsidRPr="004C453F">
        <w:rPr>
          <w:rFonts w:ascii="Times New Roman" w:hAnsi="Times New Roman"/>
          <w:b w:val="0"/>
          <w:bCs/>
        </w:rPr>
        <w:tab/>
      </w:r>
      <w:r w:rsidRPr="004C453F">
        <w:rPr>
          <w:rFonts w:ascii="Times New Roman" w:hAnsi="Times New Roman"/>
          <w:b w:val="0"/>
          <w:bCs/>
        </w:rPr>
        <w:tab/>
      </w:r>
      <w:r w:rsidRPr="004C453F">
        <w:rPr>
          <w:rFonts w:ascii="Times New Roman" w:hAnsi="Times New Roman"/>
          <w:b w:val="0"/>
          <w:bCs/>
        </w:rPr>
        <w:tab/>
      </w:r>
      <w:r w:rsidRPr="004C453F">
        <w:rPr>
          <w:rFonts w:ascii="Times New Roman" w:hAnsi="Times New Roman"/>
          <w:b w:val="0"/>
          <w:bCs/>
        </w:rPr>
        <w:tab/>
        <w:t>B. I = I</w:t>
      </w:r>
      <w:r w:rsidRPr="004C453F">
        <w:rPr>
          <w:rFonts w:ascii="Times New Roman" w:hAnsi="Times New Roman"/>
          <w:b w:val="0"/>
          <w:bCs/>
          <w:vertAlign w:val="subscript"/>
        </w:rPr>
        <w:t>1</w:t>
      </w:r>
      <w:r w:rsidRPr="004C453F">
        <w:rPr>
          <w:rFonts w:ascii="Times New Roman" w:hAnsi="Times New Roman"/>
          <w:b w:val="0"/>
          <w:bCs/>
        </w:rPr>
        <w:t xml:space="preserve"> = I</w:t>
      </w:r>
      <w:r w:rsidRPr="004C453F">
        <w:rPr>
          <w:rFonts w:ascii="Times New Roman" w:hAnsi="Times New Roman"/>
          <w:b w:val="0"/>
          <w:bCs/>
          <w:vertAlign w:val="subscript"/>
        </w:rPr>
        <w:t xml:space="preserve">2 </w:t>
      </w:r>
      <w:r w:rsidRPr="004C453F">
        <w:rPr>
          <w:rFonts w:ascii="Times New Roman" w:hAnsi="Times New Roman"/>
          <w:b w:val="0"/>
          <w:bCs/>
        </w:rPr>
        <w:t>= …= I</w:t>
      </w:r>
      <w:r w:rsidRPr="004C453F">
        <w:rPr>
          <w:rFonts w:ascii="Times New Roman" w:hAnsi="Times New Roman"/>
          <w:b w:val="0"/>
          <w:bCs/>
          <w:vertAlign w:val="subscript"/>
        </w:rPr>
        <w:t>n</w:t>
      </w:r>
    </w:p>
    <w:p w14:paraId="4328FA0B" w14:textId="77777777" w:rsidR="00EE1004" w:rsidRPr="004C453F" w:rsidRDefault="00EE1004" w:rsidP="00EE1004">
      <w:pPr>
        <w:spacing w:before="40" w:after="40"/>
        <w:jc w:val="both"/>
        <w:rPr>
          <w:rFonts w:ascii="Times New Roman" w:hAnsi="Times New Roman"/>
          <w:b w:val="0"/>
          <w:bCs/>
        </w:rPr>
      </w:pPr>
      <w:r w:rsidRPr="004C453F">
        <w:rPr>
          <w:rFonts w:ascii="Times New Roman" w:hAnsi="Times New Roman"/>
          <w:b w:val="0"/>
          <w:bCs/>
        </w:rPr>
        <w:t>C. R = R</w:t>
      </w:r>
      <w:r w:rsidRPr="004C453F">
        <w:rPr>
          <w:rFonts w:ascii="Times New Roman" w:hAnsi="Times New Roman"/>
          <w:b w:val="0"/>
          <w:bCs/>
          <w:vertAlign w:val="subscript"/>
        </w:rPr>
        <w:t>1</w:t>
      </w:r>
      <w:r w:rsidRPr="004C453F">
        <w:rPr>
          <w:rFonts w:ascii="Times New Roman" w:hAnsi="Times New Roman"/>
          <w:b w:val="0"/>
          <w:bCs/>
        </w:rPr>
        <w:t xml:space="preserve"> = R</w:t>
      </w:r>
      <w:r w:rsidRPr="004C453F">
        <w:rPr>
          <w:rFonts w:ascii="Times New Roman" w:hAnsi="Times New Roman"/>
          <w:b w:val="0"/>
          <w:bCs/>
          <w:vertAlign w:val="subscript"/>
        </w:rPr>
        <w:t xml:space="preserve">2 </w:t>
      </w:r>
      <w:r w:rsidRPr="004C453F">
        <w:rPr>
          <w:rFonts w:ascii="Times New Roman" w:hAnsi="Times New Roman"/>
          <w:b w:val="0"/>
          <w:bCs/>
        </w:rPr>
        <w:t>= …= R</w:t>
      </w:r>
      <w:r w:rsidRPr="004C453F">
        <w:rPr>
          <w:rFonts w:ascii="Times New Roman" w:hAnsi="Times New Roman"/>
          <w:b w:val="0"/>
          <w:bCs/>
          <w:vertAlign w:val="subscript"/>
        </w:rPr>
        <w:t>n</w:t>
      </w:r>
      <w:r w:rsidRPr="004C453F">
        <w:rPr>
          <w:rFonts w:ascii="Times New Roman" w:hAnsi="Times New Roman"/>
          <w:b w:val="0"/>
          <w:bCs/>
        </w:rPr>
        <w:tab/>
      </w:r>
      <w:r w:rsidRPr="004C453F">
        <w:rPr>
          <w:rFonts w:ascii="Times New Roman" w:hAnsi="Times New Roman"/>
          <w:b w:val="0"/>
          <w:bCs/>
        </w:rPr>
        <w:tab/>
      </w:r>
      <w:r w:rsidRPr="004C453F">
        <w:rPr>
          <w:rFonts w:ascii="Times New Roman" w:hAnsi="Times New Roman"/>
          <w:b w:val="0"/>
          <w:bCs/>
        </w:rPr>
        <w:tab/>
      </w:r>
      <w:r w:rsidRPr="004C453F">
        <w:rPr>
          <w:rFonts w:ascii="Times New Roman" w:hAnsi="Times New Roman"/>
          <w:b w:val="0"/>
          <w:bCs/>
        </w:rPr>
        <w:tab/>
        <w:t>D. R = R</w:t>
      </w:r>
      <w:r w:rsidRPr="004C453F">
        <w:rPr>
          <w:rFonts w:ascii="Times New Roman" w:hAnsi="Times New Roman"/>
          <w:b w:val="0"/>
          <w:bCs/>
          <w:vertAlign w:val="subscript"/>
        </w:rPr>
        <w:t>1</w:t>
      </w:r>
      <w:r w:rsidRPr="004C453F">
        <w:rPr>
          <w:rFonts w:ascii="Times New Roman" w:hAnsi="Times New Roman"/>
          <w:b w:val="0"/>
          <w:bCs/>
        </w:rPr>
        <w:t xml:space="preserve"> + R</w:t>
      </w:r>
      <w:r w:rsidRPr="004C453F">
        <w:rPr>
          <w:rFonts w:ascii="Times New Roman" w:hAnsi="Times New Roman"/>
          <w:b w:val="0"/>
          <w:bCs/>
          <w:vertAlign w:val="subscript"/>
        </w:rPr>
        <w:t xml:space="preserve">2 </w:t>
      </w:r>
      <w:r w:rsidRPr="004C453F">
        <w:rPr>
          <w:rFonts w:ascii="Times New Roman" w:hAnsi="Times New Roman"/>
          <w:b w:val="0"/>
          <w:bCs/>
        </w:rPr>
        <w:t>+ …+ R</w:t>
      </w:r>
      <w:r w:rsidRPr="004C453F">
        <w:rPr>
          <w:rFonts w:ascii="Times New Roman" w:hAnsi="Times New Roman"/>
          <w:b w:val="0"/>
          <w:bCs/>
          <w:vertAlign w:val="subscript"/>
        </w:rPr>
        <w:t>n</w:t>
      </w:r>
    </w:p>
    <w:p w14:paraId="160D3E35" w14:textId="77777777" w:rsidR="00EE1004" w:rsidRPr="004C453F" w:rsidRDefault="00EE1004" w:rsidP="00EE1004">
      <w:pPr>
        <w:pStyle w:val="bodytext0"/>
        <w:spacing w:before="0" w:beforeAutospacing="0" w:after="0" w:afterAutospacing="0"/>
        <w:rPr>
          <w:sz w:val="26"/>
          <w:szCs w:val="26"/>
        </w:rPr>
      </w:pPr>
      <w:r w:rsidRPr="004C453F">
        <w:rPr>
          <w:b/>
          <w:sz w:val="26"/>
          <w:szCs w:val="26"/>
          <w:lang w:val="nl-NL"/>
        </w:rPr>
        <w:t>Câu 6.</w:t>
      </w:r>
      <w:r w:rsidRPr="004C453F">
        <w:rPr>
          <w:sz w:val="26"/>
          <w:szCs w:val="26"/>
          <w:lang w:val="pt-BR"/>
        </w:rPr>
        <w:t xml:space="preserve"> </w:t>
      </w:r>
      <w:r w:rsidRPr="004C453F">
        <w:rPr>
          <w:sz w:val="26"/>
          <w:szCs w:val="26"/>
        </w:rPr>
        <w:t xml:space="preserve">Đoạn mạch gồm các điện trở mắc nối tiếp là đoạn mạch </w:t>
      </w:r>
      <w:r w:rsidRPr="004C453F">
        <w:rPr>
          <w:b/>
          <w:bCs/>
          <w:sz w:val="26"/>
          <w:szCs w:val="26"/>
        </w:rPr>
        <w:t>không</w:t>
      </w:r>
      <w:r w:rsidRPr="004C453F">
        <w:rPr>
          <w:sz w:val="26"/>
          <w:szCs w:val="26"/>
        </w:rPr>
        <w:t xml:space="preserve"> có đặc điểm nào dưới đây?</w:t>
      </w:r>
    </w:p>
    <w:p w14:paraId="1518324D" w14:textId="77777777" w:rsidR="00EE1004" w:rsidRPr="004C453F" w:rsidRDefault="00EE1004" w:rsidP="00EE1004">
      <w:pPr>
        <w:rPr>
          <w:rFonts w:ascii="Times New Roman" w:hAnsi="Times New Roman"/>
          <w:b w:val="0"/>
        </w:rPr>
      </w:pPr>
      <w:r w:rsidRPr="004C453F">
        <w:rPr>
          <w:rFonts w:ascii="Times New Roman" w:hAnsi="Times New Roman"/>
          <w:b w:val="0"/>
        </w:rPr>
        <w:t>A. Đoạn mạch có những điểm nối chung của nhiều điện trở.</w:t>
      </w:r>
    </w:p>
    <w:p w14:paraId="5C4E6C8B" w14:textId="77777777" w:rsidR="00EE1004" w:rsidRPr="004C453F" w:rsidRDefault="00EE1004" w:rsidP="00EE1004">
      <w:pPr>
        <w:rPr>
          <w:rFonts w:ascii="Times New Roman" w:hAnsi="Times New Roman"/>
          <w:b w:val="0"/>
        </w:rPr>
      </w:pPr>
      <w:r w:rsidRPr="004C453F">
        <w:rPr>
          <w:rFonts w:ascii="Times New Roman" w:hAnsi="Times New Roman"/>
          <w:b w:val="0"/>
        </w:rPr>
        <w:t>B. Đoạn mạch có những điểm nối chung chỉ của hai điện trở.</w:t>
      </w:r>
    </w:p>
    <w:p w14:paraId="47A6EFA8" w14:textId="77777777" w:rsidR="00EE1004" w:rsidRPr="004C453F" w:rsidRDefault="00EE1004" w:rsidP="00EE1004">
      <w:pPr>
        <w:rPr>
          <w:rFonts w:ascii="Times New Roman" w:hAnsi="Times New Roman"/>
          <w:b w:val="0"/>
        </w:rPr>
      </w:pPr>
      <w:r w:rsidRPr="004C453F">
        <w:rPr>
          <w:rFonts w:ascii="Times New Roman" w:hAnsi="Times New Roman"/>
          <w:b w:val="0"/>
        </w:rPr>
        <w:t>C. Dòng điện chạy qua các điện trở của đoạn mạch có cùng cường độ.</w:t>
      </w:r>
    </w:p>
    <w:p w14:paraId="6A44CDBB" w14:textId="77777777" w:rsidR="00EE1004" w:rsidRPr="004C453F" w:rsidRDefault="00EE1004" w:rsidP="00EE1004">
      <w:pPr>
        <w:rPr>
          <w:rFonts w:ascii="Times New Roman" w:hAnsi="Times New Roman"/>
          <w:b w:val="0"/>
        </w:rPr>
      </w:pPr>
      <w:r w:rsidRPr="004C453F">
        <w:rPr>
          <w:rFonts w:ascii="Times New Roman" w:hAnsi="Times New Roman"/>
          <w:b w:val="0"/>
        </w:rPr>
        <w:t>D. Đoạn mạch gồm những điện trở mắc liên tiếp với nhau và không có mạch rẽ.</w:t>
      </w:r>
    </w:p>
    <w:p w14:paraId="6C9566A2" w14:textId="77777777" w:rsidR="00EE1004" w:rsidRPr="004C453F" w:rsidRDefault="00EE1004" w:rsidP="00EE1004">
      <w:pPr>
        <w:pStyle w:val="NormalWeb"/>
        <w:spacing w:before="40" w:beforeAutospacing="0" w:after="40" w:afterAutospacing="0"/>
        <w:jc w:val="both"/>
        <w:rPr>
          <w:sz w:val="26"/>
          <w:szCs w:val="26"/>
          <w:shd w:val="clear" w:color="auto" w:fill="FFFFFF"/>
          <w:lang w:val="nl-NL"/>
        </w:rPr>
      </w:pPr>
      <w:r w:rsidRPr="004C453F">
        <w:rPr>
          <w:b/>
          <w:sz w:val="26"/>
          <w:szCs w:val="26"/>
        </w:rPr>
        <w:t>Câu 7.</w:t>
      </w:r>
      <w:r w:rsidRPr="004C453F">
        <w:rPr>
          <w:bCs/>
          <w:sz w:val="26"/>
          <w:szCs w:val="26"/>
        </w:rPr>
        <w:t xml:space="preserve"> </w:t>
      </w:r>
      <w:r w:rsidRPr="004C453F">
        <w:rPr>
          <w:sz w:val="26"/>
          <w:szCs w:val="26"/>
          <w:shd w:val="clear" w:color="auto" w:fill="FFFFFF"/>
          <w:lang w:val="nl-NL"/>
        </w:rPr>
        <w:t>Hai điện trở R</w:t>
      </w:r>
      <w:r w:rsidRPr="004C453F">
        <w:rPr>
          <w:sz w:val="26"/>
          <w:szCs w:val="26"/>
          <w:shd w:val="clear" w:color="auto" w:fill="FFFFFF"/>
          <w:vertAlign w:val="subscript"/>
          <w:lang w:val="nl-NL"/>
        </w:rPr>
        <w:t>1</w:t>
      </w:r>
      <w:r w:rsidRPr="004C453F">
        <w:rPr>
          <w:sz w:val="26"/>
          <w:szCs w:val="26"/>
          <w:shd w:val="clear" w:color="auto" w:fill="FFFFFF"/>
          <w:lang w:val="nl-NL"/>
        </w:rPr>
        <w:t> = 5Ω và R</w:t>
      </w:r>
      <w:r w:rsidRPr="004C453F">
        <w:rPr>
          <w:sz w:val="26"/>
          <w:szCs w:val="26"/>
          <w:shd w:val="clear" w:color="auto" w:fill="FFFFFF"/>
          <w:vertAlign w:val="subscript"/>
          <w:lang w:val="nl-NL"/>
        </w:rPr>
        <w:t>2</w:t>
      </w:r>
      <w:r w:rsidRPr="004C453F">
        <w:rPr>
          <w:sz w:val="26"/>
          <w:szCs w:val="26"/>
          <w:shd w:val="clear" w:color="auto" w:fill="FFFFFF"/>
          <w:lang w:val="nl-NL"/>
        </w:rPr>
        <w:t> = 3.R</w:t>
      </w:r>
      <w:r w:rsidRPr="004C453F">
        <w:rPr>
          <w:sz w:val="26"/>
          <w:szCs w:val="26"/>
          <w:shd w:val="clear" w:color="auto" w:fill="FFFFFF"/>
          <w:vertAlign w:val="subscript"/>
          <w:lang w:val="nl-NL"/>
        </w:rPr>
        <w:t xml:space="preserve">1 </w:t>
      </w:r>
      <w:r w:rsidRPr="004C453F">
        <w:rPr>
          <w:sz w:val="26"/>
          <w:szCs w:val="26"/>
          <w:shd w:val="clear" w:color="auto" w:fill="FFFFFF"/>
          <w:lang w:val="nl-NL"/>
        </w:rPr>
        <w:t>được mắc nối tiếp với nhau. Khi đó điện trở tương đương của đoạn mạch này có kết quả nào dưới đây?</w:t>
      </w:r>
    </w:p>
    <w:tbl>
      <w:tblPr>
        <w:tblStyle w:val="TableGrid"/>
        <w:tblW w:w="10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2851"/>
        <w:gridCol w:w="2835"/>
        <w:gridCol w:w="2737"/>
      </w:tblGrid>
      <w:tr w:rsidR="00EE1004" w:rsidRPr="004C453F" w14:paraId="02973648" w14:textId="77777777" w:rsidTr="00F228A0">
        <w:trPr>
          <w:trHeight w:val="198"/>
        </w:trPr>
        <w:tc>
          <w:tcPr>
            <w:tcW w:w="2536" w:type="dxa"/>
          </w:tcPr>
          <w:p w14:paraId="3A8F3DAD" w14:textId="77777777" w:rsidR="00EE1004" w:rsidRPr="004C453F" w:rsidRDefault="00EE1004" w:rsidP="00F228A0">
            <w:pPr>
              <w:pStyle w:val="NormalWeb"/>
              <w:spacing w:before="40" w:beforeAutospacing="0" w:after="40" w:afterAutospacing="0"/>
              <w:jc w:val="both"/>
              <w:rPr>
                <w:sz w:val="26"/>
                <w:szCs w:val="26"/>
              </w:rPr>
            </w:pPr>
            <w:r w:rsidRPr="004C453F">
              <w:rPr>
                <w:sz w:val="26"/>
                <w:szCs w:val="26"/>
              </w:rPr>
              <w:t>A. 3,75Ω</w:t>
            </w:r>
          </w:p>
        </w:tc>
        <w:tc>
          <w:tcPr>
            <w:tcW w:w="2851" w:type="dxa"/>
          </w:tcPr>
          <w:p w14:paraId="243DF42F" w14:textId="77777777" w:rsidR="00EE1004" w:rsidRPr="004C453F" w:rsidRDefault="00EE1004" w:rsidP="00F228A0">
            <w:pPr>
              <w:pStyle w:val="NormalWeb"/>
              <w:spacing w:before="40" w:beforeAutospacing="0" w:after="40" w:afterAutospacing="0"/>
              <w:jc w:val="both"/>
              <w:rPr>
                <w:sz w:val="26"/>
                <w:szCs w:val="26"/>
              </w:rPr>
            </w:pPr>
            <w:r w:rsidRPr="004C453F">
              <w:rPr>
                <w:sz w:val="26"/>
                <w:szCs w:val="26"/>
              </w:rPr>
              <w:t>B. 10Ω</w:t>
            </w:r>
          </w:p>
        </w:tc>
        <w:tc>
          <w:tcPr>
            <w:tcW w:w="2835" w:type="dxa"/>
          </w:tcPr>
          <w:p w14:paraId="77CD7CD9" w14:textId="77777777" w:rsidR="00EE1004" w:rsidRPr="004C453F" w:rsidRDefault="00EE1004" w:rsidP="00F228A0">
            <w:pPr>
              <w:pStyle w:val="NormalWeb"/>
              <w:spacing w:before="40" w:beforeAutospacing="0" w:after="40" w:afterAutospacing="0"/>
              <w:jc w:val="both"/>
              <w:rPr>
                <w:sz w:val="26"/>
                <w:szCs w:val="26"/>
              </w:rPr>
            </w:pPr>
            <w:r w:rsidRPr="004C453F">
              <w:rPr>
                <w:sz w:val="26"/>
                <w:szCs w:val="26"/>
              </w:rPr>
              <w:t>C. 15Ω</w:t>
            </w:r>
          </w:p>
        </w:tc>
        <w:tc>
          <w:tcPr>
            <w:tcW w:w="2737" w:type="dxa"/>
          </w:tcPr>
          <w:p w14:paraId="213B7F81" w14:textId="77777777" w:rsidR="00EE1004" w:rsidRPr="004C453F" w:rsidRDefault="00EE1004" w:rsidP="00F228A0">
            <w:pPr>
              <w:pStyle w:val="NormalWeb"/>
              <w:spacing w:before="40" w:beforeAutospacing="0" w:after="40" w:afterAutospacing="0"/>
              <w:jc w:val="both"/>
              <w:rPr>
                <w:sz w:val="26"/>
                <w:szCs w:val="26"/>
              </w:rPr>
            </w:pPr>
            <w:r w:rsidRPr="004C453F">
              <w:rPr>
                <w:sz w:val="26"/>
                <w:szCs w:val="26"/>
              </w:rPr>
              <w:t>D. 20Ω</w:t>
            </w:r>
          </w:p>
        </w:tc>
      </w:tr>
    </w:tbl>
    <w:p w14:paraId="7E0A2764" w14:textId="77777777" w:rsidR="00EE1004" w:rsidRPr="004C453F" w:rsidRDefault="00EE1004" w:rsidP="00EE1004">
      <w:pPr>
        <w:jc w:val="both"/>
        <w:rPr>
          <w:rFonts w:ascii="Times New Roman" w:hAnsi="Times New Roman"/>
          <w:b w:val="0"/>
          <w:bCs/>
        </w:rPr>
      </w:pPr>
      <w:r w:rsidRPr="004C453F">
        <w:rPr>
          <w:rFonts w:ascii="Times New Roman" w:hAnsi="Times New Roman"/>
          <w:bCs/>
        </w:rPr>
        <w:t xml:space="preserve">Câu 8. </w:t>
      </w:r>
      <w:r w:rsidRPr="004C453F">
        <w:rPr>
          <w:rFonts w:ascii="Times New Roman" w:hAnsi="Times New Roman"/>
          <w:b w:val="0"/>
          <w:bCs/>
        </w:rPr>
        <w:t>Công thức tính cường độ dòng điện qua mạch khi có hai điện trở mắc song song là:</w:t>
      </w:r>
    </w:p>
    <w:p w14:paraId="66963338" w14:textId="77777777" w:rsidR="00EE1004" w:rsidRPr="004C453F" w:rsidRDefault="00EE1004" w:rsidP="00EE1004">
      <w:pPr>
        <w:tabs>
          <w:tab w:val="left" w:pos="180"/>
          <w:tab w:val="left" w:pos="2700"/>
          <w:tab w:val="left" w:pos="5529"/>
          <w:tab w:val="left" w:pos="7938"/>
        </w:tabs>
        <w:rPr>
          <w:rFonts w:ascii="Times New Roman" w:hAnsi="Times New Roman"/>
          <w:b w:val="0"/>
          <w:bCs/>
        </w:rPr>
      </w:pPr>
      <w:r w:rsidRPr="004C453F">
        <w:rPr>
          <w:rFonts w:ascii="Times New Roman" w:hAnsi="Times New Roman"/>
          <w:b w:val="0"/>
          <w:bCs/>
        </w:rPr>
        <w:t>A. I = I</w:t>
      </w:r>
      <w:r w:rsidRPr="004C453F">
        <w:rPr>
          <w:rFonts w:ascii="Times New Roman" w:hAnsi="Times New Roman"/>
          <w:b w:val="0"/>
          <w:bCs/>
          <w:vertAlign w:val="subscript"/>
        </w:rPr>
        <w:t>1</w:t>
      </w:r>
      <w:r w:rsidRPr="004C453F">
        <w:rPr>
          <w:rFonts w:ascii="Times New Roman" w:hAnsi="Times New Roman"/>
          <w:b w:val="0"/>
          <w:bCs/>
        </w:rPr>
        <w:t xml:space="preserve"> = I</w:t>
      </w:r>
      <w:r w:rsidRPr="004C453F">
        <w:rPr>
          <w:rFonts w:ascii="Times New Roman" w:hAnsi="Times New Roman"/>
          <w:b w:val="0"/>
          <w:bCs/>
          <w:vertAlign w:val="subscript"/>
        </w:rPr>
        <w:t>2</w:t>
      </w:r>
      <w:r w:rsidRPr="004C453F">
        <w:rPr>
          <w:rFonts w:ascii="Times New Roman" w:hAnsi="Times New Roman"/>
          <w:b w:val="0"/>
          <w:bCs/>
        </w:rPr>
        <w:tab/>
        <w:t>B. I = I</w:t>
      </w:r>
      <w:r w:rsidRPr="004C453F">
        <w:rPr>
          <w:rFonts w:ascii="Times New Roman" w:hAnsi="Times New Roman"/>
          <w:b w:val="0"/>
          <w:bCs/>
          <w:vertAlign w:val="subscript"/>
        </w:rPr>
        <w:t>1</w:t>
      </w:r>
      <w:r w:rsidRPr="004C453F">
        <w:rPr>
          <w:rFonts w:ascii="Times New Roman" w:hAnsi="Times New Roman"/>
          <w:b w:val="0"/>
          <w:bCs/>
        </w:rPr>
        <w:t xml:space="preserve"> + I</w:t>
      </w:r>
      <w:r w:rsidRPr="004C453F">
        <w:rPr>
          <w:rFonts w:ascii="Times New Roman" w:hAnsi="Times New Roman"/>
          <w:b w:val="0"/>
          <w:bCs/>
          <w:vertAlign w:val="subscript"/>
        </w:rPr>
        <w:t>2</w:t>
      </w:r>
      <w:r w:rsidRPr="004C453F">
        <w:rPr>
          <w:rFonts w:ascii="Times New Roman" w:hAnsi="Times New Roman"/>
          <w:b w:val="0"/>
          <w:bCs/>
        </w:rPr>
        <w:t xml:space="preserve">  </w:t>
      </w:r>
      <w:r w:rsidRPr="004C453F">
        <w:rPr>
          <w:rFonts w:ascii="Times New Roman" w:hAnsi="Times New Roman"/>
          <w:b w:val="0"/>
          <w:bCs/>
        </w:rPr>
        <w:tab/>
        <w:t xml:space="preserve">C.  </w:t>
      </w:r>
      <w:r w:rsidRPr="004C453F">
        <w:rPr>
          <w:rFonts w:ascii="Times New Roman" w:hAnsi="Times New Roman"/>
          <w:b w:val="0"/>
          <w:bCs/>
          <w:noProof/>
          <w:position w:val="-30"/>
        </w:rPr>
        <w:object w:dxaOrig="880" w:dyaOrig="700" w14:anchorId="5630FB50">
          <v:shape id="_x0000_i1029" type="#_x0000_t75" alt="" style="width:39.95pt;height:33.3pt;mso-width-percent:0;mso-height-percent:0;mso-width-percent:0;mso-height-percent:0" o:ole="">
            <v:imagedata r:id="rId16" o:title=""/>
          </v:shape>
          <o:OLEObject Type="Embed" ProgID="Equation.3" ShapeID="_x0000_i1029" DrawAspect="Content" ObjectID="_1761045776" r:id="rId17"/>
        </w:object>
      </w:r>
      <w:r w:rsidRPr="004C453F">
        <w:rPr>
          <w:rFonts w:ascii="Times New Roman" w:hAnsi="Times New Roman"/>
          <w:b w:val="0"/>
          <w:bCs/>
        </w:rPr>
        <w:tab/>
        <w:t xml:space="preserve">       D.</w:t>
      </w:r>
      <w:r w:rsidRPr="004C453F">
        <w:rPr>
          <w:rFonts w:ascii="Times New Roman" w:hAnsi="Times New Roman"/>
          <w:b w:val="0"/>
          <w:bCs/>
          <w:noProof/>
          <w:position w:val="-30"/>
        </w:rPr>
        <w:object w:dxaOrig="920" w:dyaOrig="700" w14:anchorId="30261124">
          <v:shape id="_x0000_i1030" type="#_x0000_t75" alt="" style="width:44.1pt;height:34.55pt;mso-width-percent:0;mso-height-percent:0;mso-width-percent:0;mso-height-percent:0" o:ole="">
            <v:imagedata r:id="rId18" o:title=""/>
          </v:shape>
          <o:OLEObject Type="Embed" ProgID="Equation.3" ShapeID="_x0000_i1030" DrawAspect="Content" ObjectID="_1761045777" r:id="rId19"/>
        </w:object>
      </w:r>
    </w:p>
    <w:p w14:paraId="2B37E0E8" w14:textId="77777777" w:rsidR="00EE1004" w:rsidRPr="004C453F" w:rsidRDefault="00EE1004" w:rsidP="00EE1004">
      <w:pPr>
        <w:jc w:val="both"/>
        <w:rPr>
          <w:rFonts w:ascii="Times New Roman" w:hAnsi="Times New Roman"/>
          <w:b w:val="0"/>
          <w:bCs/>
          <w:lang w:val="nl-NL"/>
        </w:rPr>
      </w:pPr>
      <w:r w:rsidRPr="004C453F">
        <w:rPr>
          <w:rFonts w:ascii="Times New Roman" w:hAnsi="Times New Roman"/>
          <w:bCs/>
          <w:lang w:val="nl-NL"/>
        </w:rPr>
        <w:t xml:space="preserve">Câu 9. </w:t>
      </w:r>
      <w:r w:rsidRPr="004C453F">
        <w:rPr>
          <w:rFonts w:ascii="Times New Roman" w:hAnsi="Times New Roman"/>
          <w:b w:val="0"/>
          <w:bCs/>
          <w:lang w:val="nl-NL"/>
        </w:rPr>
        <w:t>Công thức tính điện trở tương đương đối với đoạn mạch gồm hai điện trở mắc song song là:</w:t>
      </w:r>
    </w:p>
    <w:p w14:paraId="19BBFDE6" w14:textId="77777777" w:rsidR="00EE1004" w:rsidRPr="004C453F" w:rsidRDefault="00EE1004" w:rsidP="00EE1004">
      <w:pPr>
        <w:jc w:val="both"/>
        <w:rPr>
          <w:rFonts w:ascii="Times New Roman" w:hAnsi="Times New Roman"/>
          <w:b w:val="0"/>
          <w:bCs/>
          <w:noProof/>
        </w:rPr>
      </w:pPr>
      <w:r w:rsidRPr="004C453F">
        <w:rPr>
          <w:rFonts w:ascii="Times New Roman" w:hAnsi="Times New Roman"/>
          <w:b w:val="0"/>
          <w:bCs/>
          <w:lang w:val="nl-NL"/>
        </w:rPr>
        <w:t>A.</w:t>
      </w:r>
      <w:r w:rsidRPr="004C453F">
        <w:rPr>
          <w:rFonts w:ascii="Times New Roman" w:hAnsi="Times New Roman"/>
          <w:b w:val="0"/>
          <w:bCs/>
          <w:noProof/>
          <w:position w:val="-12"/>
        </w:rPr>
        <w:object w:dxaOrig="1400" w:dyaOrig="360" w14:anchorId="3F6C6D31">
          <v:shape id="_x0000_i1031" type="#_x0000_t75" alt="" style="width:69.5pt;height:19.15pt" o:ole="">
            <v:imagedata r:id="rId20" o:title=""/>
          </v:shape>
          <o:OLEObject Type="Embed" ProgID="Equation.DSMT4" ShapeID="_x0000_i1031" DrawAspect="Content" ObjectID="_1761045778" r:id="rId21"/>
        </w:object>
      </w:r>
      <w:r w:rsidRPr="004C453F">
        <w:rPr>
          <w:rFonts w:ascii="Times New Roman" w:hAnsi="Times New Roman"/>
          <w:b w:val="0"/>
          <w:bCs/>
        </w:rPr>
        <w:tab/>
        <w:t xml:space="preserve">        B.</w:t>
      </w:r>
      <w:r w:rsidRPr="004C453F">
        <w:rPr>
          <w:rFonts w:ascii="Times New Roman" w:hAnsi="Times New Roman"/>
          <w:b w:val="0"/>
          <w:bCs/>
          <w:noProof/>
          <w:position w:val="-30"/>
        </w:rPr>
        <w:object w:dxaOrig="1460" w:dyaOrig="680" w14:anchorId="3DA5C5D8">
          <v:shape id="_x0000_i1032" type="#_x0000_t75" alt="" style="width:66.15pt;height:32.9pt" o:ole="">
            <v:imagedata r:id="rId22" o:title=""/>
          </v:shape>
          <o:OLEObject Type="Embed" ProgID="Equation.DSMT4" ShapeID="_x0000_i1032" DrawAspect="Content" ObjectID="_1761045779" r:id="rId23"/>
        </w:object>
      </w:r>
      <w:r w:rsidRPr="004C453F">
        <w:rPr>
          <w:rFonts w:ascii="Times New Roman" w:hAnsi="Times New Roman"/>
          <w:b w:val="0"/>
          <w:bCs/>
        </w:rPr>
        <w:tab/>
        <w:t xml:space="preserve">      </w:t>
      </w:r>
      <w:r w:rsidRPr="004C453F">
        <w:rPr>
          <w:rFonts w:ascii="Times New Roman" w:hAnsi="Times New Roman"/>
          <w:b w:val="0"/>
          <w:bCs/>
        </w:rPr>
        <w:tab/>
        <w:t>C.</w:t>
      </w:r>
      <w:r w:rsidRPr="004C453F">
        <w:rPr>
          <w:rFonts w:ascii="Times New Roman" w:hAnsi="Times New Roman"/>
          <w:b w:val="0"/>
          <w:bCs/>
          <w:noProof/>
          <w:position w:val="-30"/>
        </w:rPr>
        <w:object w:dxaOrig="1460" w:dyaOrig="680" w14:anchorId="1BA3CF88">
          <v:shape id="_x0000_i1033" type="#_x0000_t75" alt="" style="width:64.5pt;height:32.05pt" o:ole="">
            <v:imagedata r:id="rId24" o:title=""/>
          </v:shape>
          <o:OLEObject Type="Embed" ProgID="Equation.DSMT4" ShapeID="_x0000_i1033" DrawAspect="Content" ObjectID="_1761045780" r:id="rId25"/>
        </w:object>
      </w:r>
      <w:r w:rsidRPr="004C453F">
        <w:rPr>
          <w:rFonts w:ascii="Times New Roman" w:hAnsi="Times New Roman"/>
          <w:b w:val="0"/>
          <w:bCs/>
        </w:rPr>
        <w:tab/>
        <w:t xml:space="preserve">        D. </w:t>
      </w:r>
      <w:r w:rsidRPr="004C453F">
        <w:rPr>
          <w:rFonts w:ascii="Times New Roman" w:hAnsi="Times New Roman"/>
          <w:b w:val="0"/>
          <w:bCs/>
          <w:noProof/>
          <w:position w:val="-30"/>
        </w:rPr>
        <w:object w:dxaOrig="1500" w:dyaOrig="680" w14:anchorId="765D42A2">
          <v:shape id="_x0000_i1034" type="#_x0000_t75" alt="" style="width:67pt;height:32.45pt" o:ole="">
            <v:imagedata r:id="rId26" o:title=""/>
          </v:shape>
          <o:OLEObject Type="Embed" ProgID="Equation.DSMT4" ShapeID="_x0000_i1034" DrawAspect="Content" ObjectID="_1761045781" r:id="rId27"/>
        </w:object>
      </w:r>
    </w:p>
    <w:p w14:paraId="5C081D52" w14:textId="77777777" w:rsidR="00EE1004" w:rsidRPr="004C453F" w:rsidRDefault="00EE1004" w:rsidP="00EE1004">
      <w:pPr>
        <w:pStyle w:val="NormalWeb"/>
        <w:shd w:val="clear" w:color="auto" w:fill="FFFFFF"/>
        <w:spacing w:before="0" w:beforeAutospacing="0" w:after="0" w:afterAutospacing="0"/>
        <w:rPr>
          <w:sz w:val="26"/>
          <w:szCs w:val="26"/>
          <w:lang w:eastAsia="en-GB"/>
        </w:rPr>
      </w:pPr>
      <w:r w:rsidRPr="004C453F">
        <w:rPr>
          <w:b/>
          <w:bCs/>
          <w:noProof/>
          <w:sz w:val="26"/>
          <w:szCs w:val="26"/>
        </w:rPr>
        <w:t>Câu 10.</w:t>
      </w:r>
      <w:r w:rsidRPr="004C453F">
        <w:rPr>
          <w:noProof/>
          <w:sz w:val="26"/>
          <w:szCs w:val="26"/>
        </w:rPr>
        <w:t xml:space="preserve"> </w:t>
      </w:r>
      <w:r w:rsidRPr="004C453F">
        <w:rPr>
          <w:sz w:val="26"/>
          <w:szCs w:val="26"/>
        </w:rPr>
        <w:t>Điện trở tương đương của đoạn mạch gồm hai điện trở R</w:t>
      </w:r>
      <w:r w:rsidRPr="004C453F">
        <w:rPr>
          <w:sz w:val="26"/>
          <w:szCs w:val="26"/>
          <w:vertAlign w:val="subscript"/>
        </w:rPr>
        <w:t>1</w:t>
      </w:r>
      <w:r w:rsidRPr="004C453F">
        <w:rPr>
          <w:sz w:val="26"/>
          <w:szCs w:val="26"/>
        </w:rPr>
        <w:t> và R</w:t>
      </w:r>
      <w:r w:rsidRPr="004C453F">
        <w:rPr>
          <w:sz w:val="26"/>
          <w:szCs w:val="26"/>
          <w:vertAlign w:val="subscript"/>
        </w:rPr>
        <w:t>2</w:t>
      </w:r>
      <w:r w:rsidRPr="004C453F">
        <w:rPr>
          <w:sz w:val="26"/>
          <w:szCs w:val="26"/>
        </w:rPr>
        <w:t> mắc song song với nhau có giá trị R</w:t>
      </w:r>
      <w:r w:rsidRPr="004C453F">
        <w:rPr>
          <w:sz w:val="26"/>
          <w:szCs w:val="26"/>
          <w:vertAlign w:val="subscript"/>
        </w:rPr>
        <w:t xml:space="preserve">tđ </w:t>
      </w:r>
      <w:r w:rsidRPr="004C453F">
        <w:rPr>
          <w:sz w:val="26"/>
          <w:szCs w:val="26"/>
          <w:lang w:eastAsia="en-GB"/>
        </w:rPr>
        <w:t xml:space="preserve"> = 3Ω. Biết R</w:t>
      </w:r>
      <w:r w:rsidRPr="004C453F">
        <w:rPr>
          <w:sz w:val="26"/>
          <w:szCs w:val="26"/>
          <w:vertAlign w:val="subscript"/>
          <w:lang w:eastAsia="en-GB"/>
        </w:rPr>
        <w:t>1</w:t>
      </w:r>
      <w:r w:rsidRPr="004C453F">
        <w:rPr>
          <w:sz w:val="26"/>
          <w:szCs w:val="26"/>
          <w:lang w:eastAsia="en-GB"/>
        </w:rPr>
        <w:t xml:space="preserve"> = 12Ω. Giá trị của điện trở R</w:t>
      </w:r>
      <w:r w:rsidRPr="004C453F">
        <w:rPr>
          <w:sz w:val="26"/>
          <w:szCs w:val="26"/>
          <w:vertAlign w:val="subscript"/>
          <w:lang w:eastAsia="en-GB"/>
        </w:rPr>
        <w:t>2</w:t>
      </w:r>
      <w:r w:rsidRPr="004C453F">
        <w:rPr>
          <w:sz w:val="26"/>
          <w:szCs w:val="26"/>
          <w:lang w:eastAsia="en-GB"/>
        </w:rPr>
        <w:t xml:space="preserve"> bằng:</w:t>
      </w:r>
    </w:p>
    <w:p w14:paraId="3E59B88B" w14:textId="77777777" w:rsidR="00EE1004" w:rsidRPr="004C453F" w:rsidRDefault="00EE1004" w:rsidP="00EE1004">
      <w:pPr>
        <w:pStyle w:val="NormalWeb"/>
        <w:shd w:val="clear" w:color="auto" w:fill="FFFFFF"/>
        <w:spacing w:before="0" w:beforeAutospacing="0" w:after="0" w:afterAutospacing="0"/>
        <w:rPr>
          <w:sz w:val="26"/>
          <w:szCs w:val="26"/>
        </w:rPr>
      </w:pPr>
      <w:r w:rsidRPr="004C453F">
        <w:rPr>
          <w:sz w:val="26"/>
          <w:szCs w:val="26"/>
        </w:rPr>
        <w:t>A. 0,25Ω</w:t>
      </w:r>
      <w:r w:rsidRPr="004C453F">
        <w:rPr>
          <w:sz w:val="26"/>
          <w:szCs w:val="26"/>
        </w:rPr>
        <w:tab/>
      </w:r>
      <w:r w:rsidRPr="004C453F">
        <w:rPr>
          <w:sz w:val="26"/>
          <w:szCs w:val="26"/>
        </w:rPr>
        <w:tab/>
      </w:r>
      <w:r w:rsidRPr="004C453F">
        <w:rPr>
          <w:sz w:val="26"/>
          <w:szCs w:val="26"/>
        </w:rPr>
        <w:tab/>
      </w:r>
      <w:r w:rsidRPr="004C453F">
        <w:rPr>
          <w:sz w:val="26"/>
          <w:szCs w:val="26"/>
        </w:rPr>
        <w:tab/>
        <w:t>B. 4Ω</w:t>
      </w:r>
      <w:r w:rsidRPr="004C453F">
        <w:rPr>
          <w:sz w:val="26"/>
          <w:szCs w:val="26"/>
        </w:rPr>
        <w:tab/>
      </w:r>
      <w:r w:rsidRPr="004C453F">
        <w:rPr>
          <w:sz w:val="26"/>
          <w:szCs w:val="26"/>
        </w:rPr>
        <w:tab/>
      </w:r>
      <w:r w:rsidRPr="004C453F">
        <w:rPr>
          <w:sz w:val="26"/>
          <w:szCs w:val="26"/>
        </w:rPr>
        <w:tab/>
      </w:r>
      <w:r w:rsidRPr="004C453F">
        <w:rPr>
          <w:sz w:val="26"/>
          <w:szCs w:val="26"/>
        </w:rPr>
        <w:tab/>
        <w:t>C. 15Ω</w:t>
      </w:r>
      <w:r w:rsidRPr="004C453F">
        <w:rPr>
          <w:sz w:val="26"/>
          <w:szCs w:val="26"/>
        </w:rPr>
        <w:tab/>
      </w:r>
      <w:r w:rsidRPr="004C453F">
        <w:rPr>
          <w:sz w:val="26"/>
          <w:szCs w:val="26"/>
        </w:rPr>
        <w:tab/>
      </w:r>
      <w:r w:rsidRPr="004C453F">
        <w:rPr>
          <w:sz w:val="26"/>
          <w:szCs w:val="26"/>
        </w:rPr>
        <w:tab/>
        <w:t>D. 36Ω</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1"/>
        <w:gridCol w:w="4246"/>
      </w:tblGrid>
      <w:tr w:rsidR="00EE1004" w:rsidRPr="004C453F" w14:paraId="3684C8E3" w14:textId="77777777" w:rsidTr="00F228A0">
        <w:tc>
          <w:tcPr>
            <w:tcW w:w="5901" w:type="dxa"/>
          </w:tcPr>
          <w:p w14:paraId="1309799A" w14:textId="77777777" w:rsidR="00EE1004" w:rsidRPr="004C453F" w:rsidRDefault="00EE1004" w:rsidP="0092627B">
            <w:pPr>
              <w:pStyle w:val="NormalWeb"/>
              <w:spacing w:before="0" w:beforeAutospacing="0" w:after="0" w:afterAutospacing="0"/>
              <w:ind w:right="48"/>
              <w:jc w:val="both"/>
              <w:rPr>
                <w:sz w:val="26"/>
                <w:szCs w:val="26"/>
              </w:rPr>
            </w:pPr>
            <w:r w:rsidRPr="004C453F">
              <w:rPr>
                <w:b/>
                <w:sz w:val="26"/>
                <w:szCs w:val="26"/>
                <w:lang w:val="nl-NL"/>
              </w:rPr>
              <w:lastRenderedPageBreak/>
              <w:t>Câu 11.</w:t>
            </w:r>
            <w:r w:rsidRPr="004C453F">
              <w:rPr>
                <w:bCs/>
                <w:sz w:val="26"/>
                <w:szCs w:val="26"/>
                <w:lang w:val="nl-NL"/>
              </w:rPr>
              <w:t xml:space="preserve"> </w:t>
            </w:r>
            <w:r w:rsidRPr="004C453F">
              <w:rPr>
                <w:sz w:val="26"/>
                <w:szCs w:val="26"/>
              </w:rPr>
              <w:t>Điện trở tương đương của đoạn mạch AB có sơ đồ như trên hình bên là R</w:t>
            </w:r>
            <w:r w:rsidRPr="004C453F">
              <w:rPr>
                <w:sz w:val="26"/>
                <w:szCs w:val="26"/>
                <w:vertAlign w:val="subscript"/>
              </w:rPr>
              <w:t>AB</w:t>
            </w:r>
            <w:r w:rsidRPr="004C453F">
              <w:rPr>
                <w:sz w:val="26"/>
                <w:szCs w:val="26"/>
              </w:rPr>
              <w:t> = 20Ω, trong đó các điện trở R</w:t>
            </w:r>
            <w:r w:rsidRPr="004C453F">
              <w:rPr>
                <w:sz w:val="26"/>
                <w:szCs w:val="26"/>
                <w:vertAlign w:val="subscript"/>
              </w:rPr>
              <w:t>1</w:t>
            </w:r>
            <w:r w:rsidRPr="004C453F">
              <w:rPr>
                <w:sz w:val="26"/>
                <w:szCs w:val="26"/>
              </w:rPr>
              <w:t> = R</w:t>
            </w:r>
            <w:r w:rsidRPr="004C453F">
              <w:rPr>
                <w:sz w:val="26"/>
                <w:szCs w:val="26"/>
                <w:vertAlign w:val="subscript"/>
              </w:rPr>
              <w:t>2</w:t>
            </w:r>
            <w:r w:rsidRPr="004C453F">
              <w:rPr>
                <w:sz w:val="26"/>
                <w:szCs w:val="26"/>
              </w:rPr>
              <w:t> = 12Ω. Hỏi điện trở R</w:t>
            </w:r>
            <w:r w:rsidRPr="004C453F">
              <w:rPr>
                <w:sz w:val="26"/>
                <w:szCs w:val="26"/>
                <w:vertAlign w:val="subscript"/>
              </w:rPr>
              <w:t>x</w:t>
            </w:r>
            <w:r w:rsidRPr="004C453F">
              <w:rPr>
                <w:sz w:val="26"/>
                <w:szCs w:val="26"/>
              </w:rPr>
              <w:t xml:space="preserve"> có giá trị nào dưới đây?</w:t>
            </w:r>
          </w:p>
          <w:p w14:paraId="6D8AB8E6" w14:textId="77777777" w:rsidR="00EE1004" w:rsidRPr="004C453F" w:rsidRDefault="00EE1004" w:rsidP="00F228A0">
            <w:pPr>
              <w:pStyle w:val="NormalWeb"/>
              <w:spacing w:before="0" w:beforeAutospacing="0" w:after="0" w:afterAutospacing="0"/>
              <w:ind w:right="48"/>
              <w:jc w:val="both"/>
              <w:rPr>
                <w:b/>
                <w:sz w:val="26"/>
                <w:szCs w:val="26"/>
                <w:lang w:val="nl-NL"/>
              </w:rPr>
            </w:pPr>
            <w:r w:rsidRPr="004C453F">
              <w:rPr>
                <w:rStyle w:val="YoungMixChar"/>
                <w:sz w:val="26"/>
              </w:rPr>
              <w:t xml:space="preserve">A. </w:t>
            </w:r>
            <w:r w:rsidRPr="004C453F">
              <w:rPr>
                <w:bCs/>
              </w:rPr>
              <w:t>8Ω</w:t>
            </w:r>
            <w:r w:rsidRPr="004C453F">
              <w:rPr>
                <w:rStyle w:val="YoungMixChar"/>
                <w:bCs/>
                <w:sz w:val="26"/>
              </w:rPr>
              <w:tab/>
              <w:t xml:space="preserve">          B. </w:t>
            </w:r>
            <w:r w:rsidRPr="004C453F">
              <w:rPr>
                <w:bCs/>
              </w:rPr>
              <w:t>12Ω</w:t>
            </w:r>
            <w:r w:rsidRPr="004C453F">
              <w:rPr>
                <w:rStyle w:val="YoungMixChar"/>
                <w:bCs/>
                <w:sz w:val="26"/>
              </w:rPr>
              <w:tab/>
              <w:t xml:space="preserve">         C. </w:t>
            </w:r>
            <w:r w:rsidRPr="004C453F">
              <w:rPr>
                <w:bCs/>
              </w:rPr>
              <w:t>24Ω</w:t>
            </w:r>
            <w:r w:rsidRPr="004C453F">
              <w:rPr>
                <w:rStyle w:val="YoungMixChar"/>
                <w:bCs/>
                <w:sz w:val="26"/>
              </w:rPr>
              <w:tab/>
              <w:t xml:space="preserve">         D. </w:t>
            </w:r>
            <w:r w:rsidRPr="004C453F">
              <w:rPr>
                <w:bCs/>
              </w:rPr>
              <w:t>32Ω</w:t>
            </w:r>
          </w:p>
        </w:tc>
        <w:tc>
          <w:tcPr>
            <w:tcW w:w="4246" w:type="dxa"/>
          </w:tcPr>
          <w:p w14:paraId="7DE432FB" w14:textId="77777777" w:rsidR="00EE1004" w:rsidRPr="004C453F" w:rsidRDefault="00EE1004" w:rsidP="00F228A0">
            <w:pPr>
              <w:pStyle w:val="NormalWeb"/>
              <w:spacing w:before="0" w:beforeAutospacing="0" w:after="0" w:afterAutospacing="0"/>
              <w:ind w:right="48"/>
              <w:jc w:val="both"/>
              <w:rPr>
                <w:b/>
                <w:sz w:val="26"/>
                <w:szCs w:val="26"/>
                <w:lang w:val="nl-NL"/>
              </w:rPr>
            </w:pPr>
            <w:r w:rsidRPr="004C453F">
              <w:rPr>
                <w:noProof/>
                <w:sz w:val="26"/>
                <w:szCs w:val="26"/>
              </w:rPr>
              <w:drawing>
                <wp:inline distT="0" distB="0" distL="0" distR="0" wp14:anchorId="2E52C611" wp14:editId="38853718">
                  <wp:extent cx="2506743" cy="862192"/>
                  <wp:effectExtent l="0" t="0" r="8255" b="0"/>
                  <wp:docPr id="1420860149" name="Picture 1420860149" descr="Trắc nghiệm Vật lí 9 Bài 6 (có đáp án): Bài tập vận dụng định luật Ô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Trắc nghiệm Vật lí 9 Bài 6 (có đáp án): Bài tập vận dụng định luật Ô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31557" cy="870727"/>
                          </a:xfrm>
                          <a:prstGeom prst="rect">
                            <a:avLst/>
                          </a:prstGeom>
                          <a:noFill/>
                          <a:ln>
                            <a:noFill/>
                          </a:ln>
                        </pic:spPr>
                      </pic:pic>
                    </a:graphicData>
                  </a:graphic>
                </wp:inline>
              </w:drawing>
            </w:r>
          </w:p>
        </w:tc>
      </w:tr>
    </w:tbl>
    <w:p w14:paraId="1F1B7021" w14:textId="77777777" w:rsidR="00EE1004" w:rsidRPr="004C453F" w:rsidRDefault="00EE1004" w:rsidP="00EE1004">
      <w:pPr>
        <w:tabs>
          <w:tab w:val="left" w:pos="283"/>
          <w:tab w:val="left" w:pos="2906"/>
          <w:tab w:val="left" w:pos="5528"/>
          <w:tab w:val="left" w:pos="8150"/>
        </w:tabs>
        <w:rPr>
          <w:rFonts w:ascii="Times New Roman" w:hAnsi="Times New Roman"/>
          <w:b w:val="0"/>
          <w:bCs/>
        </w:rPr>
      </w:pPr>
      <w:r w:rsidRPr="004C453F">
        <w:rPr>
          <w:rFonts w:ascii="Times New Roman" w:hAnsi="Times New Roman"/>
          <w:lang w:val="vi-VN"/>
        </w:rPr>
        <w:t xml:space="preserve">Câu </w:t>
      </w:r>
      <w:r w:rsidRPr="004C453F">
        <w:rPr>
          <w:rFonts w:ascii="Times New Roman" w:hAnsi="Times New Roman"/>
        </w:rPr>
        <w:t>12</w:t>
      </w:r>
      <w:r w:rsidRPr="004C453F">
        <w:rPr>
          <w:rFonts w:ascii="Times New Roman" w:hAnsi="Times New Roman"/>
          <w:lang w:val="vi-VN"/>
        </w:rPr>
        <w:t>.</w:t>
      </w:r>
      <w:r w:rsidRPr="004C453F">
        <w:rPr>
          <w:rFonts w:ascii="Times New Roman" w:hAnsi="Times New Roman"/>
          <w:b w:val="0"/>
          <w:bCs/>
          <w:lang w:val="vi-VN"/>
        </w:rPr>
        <w:t xml:space="preserve"> Điện trở của dây dẫn không phụ thuộc vào yếu tố nào dưới đây?</w:t>
      </w:r>
    </w:p>
    <w:p w14:paraId="7AA95649" w14:textId="77777777" w:rsidR="00EE1004" w:rsidRPr="004C453F" w:rsidRDefault="00EE1004" w:rsidP="00EE1004">
      <w:pPr>
        <w:rPr>
          <w:rFonts w:ascii="Times New Roman" w:hAnsi="Times New Roman"/>
          <w:b w:val="0"/>
          <w:bCs/>
          <w:lang w:val="vi-VN"/>
        </w:rPr>
      </w:pPr>
      <w:r w:rsidRPr="004C453F">
        <w:rPr>
          <w:rFonts w:ascii="Times New Roman" w:hAnsi="Times New Roman"/>
          <w:b w:val="0"/>
          <w:bCs/>
          <w:lang w:val="vi-VN"/>
        </w:rPr>
        <w:t>A. Vật liệu làm dây dẫn.</w:t>
      </w:r>
      <w:r w:rsidRPr="004C453F">
        <w:rPr>
          <w:rFonts w:ascii="Times New Roman" w:hAnsi="Times New Roman"/>
          <w:b w:val="0"/>
          <w:bCs/>
          <w:lang w:val="vi-VN"/>
        </w:rPr>
        <w:tab/>
      </w:r>
      <w:r w:rsidRPr="004C453F">
        <w:rPr>
          <w:rFonts w:ascii="Times New Roman" w:hAnsi="Times New Roman"/>
          <w:b w:val="0"/>
          <w:bCs/>
          <w:lang w:val="vi-VN"/>
        </w:rPr>
        <w:tab/>
      </w:r>
      <w:r w:rsidRPr="004C453F">
        <w:rPr>
          <w:rFonts w:ascii="Times New Roman" w:hAnsi="Times New Roman"/>
          <w:b w:val="0"/>
          <w:bCs/>
          <w:lang w:val="vi-VN"/>
        </w:rPr>
        <w:tab/>
      </w:r>
      <w:r w:rsidRPr="004C453F">
        <w:rPr>
          <w:rFonts w:ascii="Times New Roman" w:hAnsi="Times New Roman"/>
          <w:b w:val="0"/>
          <w:bCs/>
          <w:lang w:val="vi-VN"/>
        </w:rPr>
        <w:tab/>
        <w:t>B. Khối l</w:t>
      </w:r>
      <w:r w:rsidRPr="004C453F">
        <w:rPr>
          <w:rFonts w:ascii="Times New Roman" w:hAnsi="Times New Roman" w:hint="eastAsia"/>
          <w:b w:val="0"/>
          <w:bCs/>
          <w:lang w:val="vi-VN"/>
        </w:rPr>
        <w:t>ư</w:t>
      </w:r>
      <w:r w:rsidRPr="004C453F">
        <w:rPr>
          <w:rFonts w:ascii="Times New Roman" w:hAnsi="Times New Roman"/>
          <w:b w:val="0"/>
          <w:bCs/>
          <w:lang w:val="vi-VN"/>
        </w:rPr>
        <w:t>ợng của dây dẫn.</w:t>
      </w:r>
    </w:p>
    <w:p w14:paraId="4D60267B" w14:textId="77777777" w:rsidR="00EE1004" w:rsidRPr="004C453F" w:rsidRDefault="00EE1004" w:rsidP="00EE1004">
      <w:pPr>
        <w:rPr>
          <w:rFonts w:ascii="Times New Roman" w:hAnsi="Times New Roman"/>
          <w:b w:val="0"/>
          <w:bCs/>
          <w:lang w:val="vi-VN"/>
        </w:rPr>
      </w:pPr>
      <w:r w:rsidRPr="004C453F">
        <w:rPr>
          <w:rFonts w:ascii="Times New Roman" w:hAnsi="Times New Roman"/>
          <w:b w:val="0"/>
          <w:bCs/>
          <w:lang w:val="vi-VN"/>
        </w:rPr>
        <w:t>C. Chiều dài của dây dẫn.</w:t>
      </w:r>
      <w:r w:rsidRPr="004C453F">
        <w:rPr>
          <w:rFonts w:ascii="Times New Roman" w:hAnsi="Times New Roman"/>
          <w:b w:val="0"/>
          <w:bCs/>
          <w:lang w:val="vi-VN"/>
        </w:rPr>
        <w:tab/>
      </w:r>
      <w:r w:rsidRPr="004C453F">
        <w:rPr>
          <w:rFonts w:ascii="Times New Roman" w:hAnsi="Times New Roman"/>
          <w:b w:val="0"/>
          <w:bCs/>
          <w:lang w:val="vi-VN"/>
        </w:rPr>
        <w:tab/>
      </w:r>
      <w:r w:rsidRPr="004C453F">
        <w:rPr>
          <w:rFonts w:ascii="Times New Roman" w:hAnsi="Times New Roman"/>
          <w:b w:val="0"/>
          <w:bCs/>
          <w:lang w:val="vi-VN"/>
        </w:rPr>
        <w:tab/>
      </w:r>
      <w:r w:rsidRPr="004C453F">
        <w:rPr>
          <w:rFonts w:ascii="Times New Roman" w:hAnsi="Times New Roman"/>
          <w:b w:val="0"/>
          <w:bCs/>
          <w:lang w:val="vi-VN"/>
        </w:rPr>
        <w:tab/>
        <w:t>D. Tiết diện của dây dẫn.</w:t>
      </w:r>
    </w:p>
    <w:p w14:paraId="7CB10F2D" w14:textId="77777777" w:rsidR="00EE1004" w:rsidRPr="004C453F" w:rsidRDefault="00EE1004" w:rsidP="00EE1004">
      <w:pPr>
        <w:shd w:val="clear" w:color="auto" w:fill="FFFFFF" w:themeFill="background1"/>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ascii="Times New Roman" w:hAnsi="Times New Roman"/>
          <w:b w:val="0"/>
          <w:bCs/>
          <w:lang w:val="pt-BR"/>
        </w:rPr>
      </w:pPr>
      <w:r w:rsidRPr="004C453F">
        <w:rPr>
          <w:rFonts w:ascii="Times New Roman" w:hAnsi="Times New Roman"/>
          <w:lang w:val="vi-VN"/>
        </w:rPr>
        <w:t xml:space="preserve">Câu </w:t>
      </w:r>
      <w:r w:rsidRPr="004C453F">
        <w:rPr>
          <w:rFonts w:ascii="Times New Roman" w:hAnsi="Times New Roman"/>
          <w:bCs/>
          <w:lang w:val="nl-NL"/>
        </w:rPr>
        <w:t>13</w:t>
      </w:r>
      <w:r w:rsidRPr="004C453F">
        <w:rPr>
          <w:rFonts w:ascii="Times New Roman" w:hAnsi="Times New Roman"/>
          <w:bCs/>
          <w:lang w:val="vi-VN"/>
        </w:rPr>
        <w:t>.</w:t>
      </w:r>
      <w:r w:rsidRPr="004C453F">
        <w:rPr>
          <w:rFonts w:ascii="Times New Roman" w:hAnsi="Times New Roman"/>
          <w:b w:val="0"/>
          <w:bCs/>
          <w:lang w:val="vi-VN"/>
        </w:rPr>
        <w:t xml:space="preserve"> </w:t>
      </w:r>
      <w:r w:rsidRPr="004C453F">
        <w:rPr>
          <w:rFonts w:ascii="Times New Roman" w:hAnsi="Times New Roman"/>
          <w:b w:val="0"/>
          <w:bCs/>
          <w:lang w:val="pt-BR"/>
        </w:rPr>
        <w:t>Hai dây dẫn bằng đồng có cùng chiều dài. Dây thứ nhất có tiết diện S</w:t>
      </w:r>
      <w:r w:rsidRPr="004C453F">
        <w:rPr>
          <w:rFonts w:ascii="Times New Roman" w:hAnsi="Times New Roman"/>
          <w:b w:val="0"/>
          <w:bCs/>
          <w:vertAlign w:val="subscript"/>
          <w:lang w:val="pt-BR"/>
        </w:rPr>
        <w:t>1</w:t>
      </w:r>
      <w:r w:rsidRPr="004C453F">
        <w:rPr>
          <w:rFonts w:ascii="Times New Roman" w:hAnsi="Times New Roman"/>
          <w:b w:val="0"/>
          <w:bCs/>
          <w:lang w:val="pt-BR"/>
        </w:rPr>
        <w:t xml:space="preserve"> = 0,5mm</w:t>
      </w:r>
      <w:r w:rsidRPr="004C453F">
        <w:rPr>
          <w:rFonts w:ascii="Times New Roman" w:hAnsi="Times New Roman"/>
          <w:b w:val="0"/>
          <w:bCs/>
          <w:vertAlign w:val="superscript"/>
          <w:lang w:val="pt-BR"/>
        </w:rPr>
        <w:t>2</w:t>
      </w:r>
      <w:r w:rsidRPr="004C453F">
        <w:rPr>
          <w:rFonts w:ascii="Times New Roman" w:hAnsi="Times New Roman"/>
          <w:b w:val="0"/>
          <w:bCs/>
          <w:lang w:val="pt-BR"/>
        </w:rPr>
        <w:t xml:space="preserve"> và điện trở R</w:t>
      </w:r>
      <w:r w:rsidRPr="004C453F">
        <w:rPr>
          <w:rFonts w:ascii="Times New Roman" w:hAnsi="Times New Roman"/>
          <w:b w:val="0"/>
          <w:bCs/>
          <w:vertAlign w:val="subscript"/>
          <w:lang w:val="pt-BR"/>
        </w:rPr>
        <w:t xml:space="preserve">1 </w:t>
      </w:r>
      <w:r w:rsidRPr="004C453F">
        <w:rPr>
          <w:rFonts w:ascii="Times New Roman" w:hAnsi="Times New Roman"/>
          <w:b w:val="0"/>
          <w:bCs/>
          <w:lang w:val="pt-BR"/>
        </w:rPr>
        <w:t xml:space="preserve"> = 8,5</w:t>
      </w:r>
      <w:r w:rsidRPr="004C453F">
        <w:rPr>
          <w:rFonts w:ascii="Times New Roman" w:hAnsi="Times New Roman"/>
          <w:b w:val="0"/>
          <w:bCs/>
        </w:rPr>
        <w:sym w:font="Symbol" w:char="F057"/>
      </w:r>
      <w:r w:rsidRPr="004C453F">
        <w:rPr>
          <w:rFonts w:ascii="Times New Roman" w:hAnsi="Times New Roman"/>
          <w:b w:val="0"/>
          <w:bCs/>
          <w:lang w:val="pt-BR"/>
        </w:rPr>
        <w:t>. Dây thứ hai có điện trở R</w:t>
      </w:r>
      <w:r w:rsidRPr="004C453F">
        <w:rPr>
          <w:rFonts w:ascii="Times New Roman" w:hAnsi="Times New Roman"/>
          <w:b w:val="0"/>
          <w:bCs/>
          <w:vertAlign w:val="subscript"/>
          <w:lang w:val="pt-BR"/>
        </w:rPr>
        <w:t>2</w:t>
      </w:r>
      <w:r w:rsidRPr="004C453F">
        <w:rPr>
          <w:rFonts w:ascii="Times New Roman" w:hAnsi="Times New Roman"/>
          <w:b w:val="0"/>
          <w:bCs/>
          <w:lang w:val="pt-BR"/>
        </w:rPr>
        <w:t xml:space="preserve"> = 12,5</w:t>
      </w:r>
      <w:r w:rsidRPr="004C453F">
        <w:rPr>
          <w:rFonts w:ascii="Times New Roman" w:hAnsi="Times New Roman"/>
          <w:b w:val="0"/>
          <w:bCs/>
        </w:rPr>
        <w:sym w:font="Symbol" w:char="F057"/>
      </w:r>
      <w:r w:rsidRPr="004C453F">
        <w:rPr>
          <w:rFonts w:ascii="Times New Roman" w:hAnsi="Times New Roman"/>
          <w:b w:val="0"/>
          <w:bCs/>
          <w:lang w:val="pt-BR"/>
        </w:rPr>
        <w:t>, thì có tiết diện S</w:t>
      </w:r>
      <w:r w:rsidRPr="004C453F">
        <w:rPr>
          <w:rFonts w:ascii="Times New Roman" w:hAnsi="Times New Roman"/>
          <w:b w:val="0"/>
          <w:bCs/>
          <w:vertAlign w:val="subscript"/>
          <w:lang w:val="pt-BR"/>
        </w:rPr>
        <w:t>2</w:t>
      </w:r>
      <w:r w:rsidRPr="004C453F">
        <w:rPr>
          <w:rFonts w:ascii="Times New Roman" w:hAnsi="Times New Roman"/>
          <w:b w:val="0"/>
          <w:bCs/>
          <w:lang w:val="pt-BR"/>
        </w:rPr>
        <w:t xml:space="preserve"> là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2551"/>
        <w:gridCol w:w="2552"/>
        <w:gridCol w:w="2552"/>
      </w:tblGrid>
      <w:tr w:rsidR="00EE1004" w:rsidRPr="004C453F" w14:paraId="77C69A3A" w14:textId="77777777" w:rsidTr="00F228A0">
        <w:tc>
          <w:tcPr>
            <w:tcW w:w="2686" w:type="dxa"/>
          </w:tcPr>
          <w:p w14:paraId="2FA03107" w14:textId="77777777" w:rsidR="00EE1004" w:rsidRPr="004C453F" w:rsidRDefault="00EE1004" w:rsidP="00F228A0">
            <w:pPr>
              <w:rPr>
                <w:rFonts w:ascii="Times New Roman" w:hAnsi="Times New Roman"/>
                <w:b w:val="0"/>
                <w:bCs/>
                <w:lang w:val="pt-BR"/>
              </w:rPr>
            </w:pPr>
            <w:r w:rsidRPr="004C453F">
              <w:rPr>
                <w:rFonts w:ascii="Times New Roman" w:hAnsi="Times New Roman"/>
                <w:b w:val="0"/>
                <w:bCs/>
                <w:lang w:val="pt-BR"/>
              </w:rPr>
              <w:t>A. S</w:t>
            </w:r>
            <w:r w:rsidRPr="004C453F">
              <w:rPr>
                <w:rFonts w:ascii="Times New Roman" w:hAnsi="Times New Roman"/>
                <w:b w:val="0"/>
                <w:bCs/>
                <w:vertAlign w:val="subscript"/>
                <w:lang w:val="pt-BR"/>
              </w:rPr>
              <w:t xml:space="preserve">2 </w:t>
            </w:r>
            <w:r w:rsidRPr="004C453F">
              <w:rPr>
                <w:rFonts w:ascii="Times New Roman" w:hAnsi="Times New Roman"/>
                <w:b w:val="0"/>
                <w:bCs/>
                <w:lang w:val="pt-BR"/>
              </w:rPr>
              <w:t>= 0,9 mm</w:t>
            </w:r>
            <w:r w:rsidRPr="004C453F">
              <w:rPr>
                <w:rFonts w:ascii="Times New Roman" w:hAnsi="Times New Roman"/>
                <w:b w:val="0"/>
                <w:bCs/>
                <w:vertAlign w:val="superscript"/>
                <w:lang w:val="pt-BR"/>
              </w:rPr>
              <w:t>2</w:t>
            </w:r>
          </w:p>
        </w:tc>
        <w:tc>
          <w:tcPr>
            <w:tcW w:w="2686" w:type="dxa"/>
          </w:tcPr>
          <w:p w14:paraId="2F85A0CD" w14:textId="77777777" w:rsidR="00EE1004" w:rsidRPr="004C453F" w:rsidRDefault="00EE1004" w:rsidP="00F228A0">
            <w:pPr>
              <w:rPr>
                <w:rFonts w:ascii="Times New Roman" w:hAnsi="Times New Roman"/>
                <w:b w:val="0"/>
                <w:bCs/>
                <w:lang w:val="pt-BR"/>
              </w:rPr>
            </w:pPr>
            <w:r w:rsidRPr="004C453F">
              <w:rPr>
                <w:rFonts w:ascii="Times New Roman" w:hAnsi="Times New Roman"/>
                <w:b w:val="0"/>
                <w:bCs/>
                <w:lang w:val="pt-BR"/>
              </w:rPr>
              <w:t>B. S</w:t>
            </w:r>
            <w:r w:rsidRPr="004C453F">
              <w:rPr>
                <w:rFonts w:ascii="Times New Roman" w:hAnsi="Times New Roman"/>
                <w:b w:val="0"/>
                <w:bCs/>
                <w:vertAlign w:val="subscript"/>
                <w:lang w:val="pt-BR"/>
              </w:rPr>
              <w:t>2</w:t>
            </w:r>
            <w:r w:rsidRPr="004C453F">
              <w:rPr>
                <w:rFonts w:ascii="Times New Roman" w:hAnsi="Times New Roman"/>
                <w:b w:val="0"/>
                <w:bCs/>
                <w:lang w:val="pt-BR"/>
              </w:rPr>
              <w:t xml:space="preserve"> = 0,6 mm</w:t>
            </w:r>
            <w:r w:rsidRPr="004C453F">
              <w:rPr>
                <w:rFonts w:ascii="Times New Roman" w:hAnsi="Times New Roman"/>
                <w:b w:val="0"/>
                <w:bCs/>
                <w:vertAlign w:val="superscript"/>
                <w:lang w:val="pt-BR"/>
              </w:rPr>
              <w:t>2</w:t>
            </w:r>
            <w:r w:rsidRPr="004C453F">
              <w:rPr>
                <w:rFonts w:ascii="Times New Roman" w:hAnsi="Times New Roman"/>
                <w:b w:val="0"/>
                <w:bCs/>
                <w:vertAlign w:val="superscript"/>
                <w:lang w:val="pt-BR"/>
              </w:rPr>
              <w:tab/>
            </w:r>
          </w:p>
        </w:tc>
        <w:tc>
          <w:tcPr>
            <w:tcW w:w="2687" w:type="dxa"/>
          </w:tcPr>
          <w:p w14:paraId="3476A859" w14:textId="77777777" w:rsidR="00EE1004" w:rsidRPr="004C453F" w:rsidRDefault="00EE1004" w:rsidP="00F228A0">
            <w:pPr>
              <w:rPr>
                <w:rFonts w:ascii="Times New Roman" w:hAnsi="Times New Roman"/>
                <w:b w:val="0"/>
                <w:bCs/>
                <w:lang w:val="pt-BR"/>
              </w:rPr>
            </w:pPr>
            <w:r w:rsidRPr="004C453F">
              <w:rPr>
                <w:rFonts w:ascii="Times New Roman" w:hAnsi="Times New Roman"/>
                <w:b w:val="0"/>
                <w:bCs/>
                <w:lang w:val="pt-BR"/>
              </w:rPr>
              <w:t>C. S</w:t>
            </w:r>
            <w:r w:rsidRPr="004C453F">
              <w:rPr>
                <w:rFonts w:ascii="Times New Roman" w:hAnsi="Times New Roman"/>
                <w:b w:val="0"/>
                <w:bCs/>
                <w:vertAlign w:val="subscript"/>
                <w:lang w:val="pt-BR"/>
              </w:rPr>
              <w:t>2</w:t>
            </w:r>
            <w:r w:rsidRPr="004C453F">
              <w:rPr>
                <w:rFonts w:ascii="Times New Roman" w:hAnsi="Times New Roman"/>
                <w:b w:val="0"/>
                <w:bCs/>
                <w:lang w:val="pt-BR"/>
              </w:rPr>
              <w:t xml:space="preserve"> = 0,34 mm</w:t>
            </w:r>
            <w:r w:rsidRPr="004C453F">
              <w:rPr>
                <w:rFonts w:ascii="Times New Roman" w:hAnsi="Times New Roman"/>
                <w:b w:val="0"/>
                <w:bCs/>
                <w:vertAlign w:val="superscript"/>
                <w:lang w:val="pt-BR"/>
              </w:rPr>
              <w:t>2</w:t>
            </w:r>
          </w:p>
        </w:tc>
        <w:tc>
          <w:tcPr>
            <w:tcW w:w="2687" w:type="dxa"/>
          </w:tcPr>
          <w:p w14:paraId="472529EF" w14:textId="77777777" w:rsidR="00EE1004" w:rsidRPr="004C453F" w:rsidRDefault="00EE1004" w:rsidP="00F228A0">
            <w:pPr>
              <w:rPr>
                <w:rFonts w:ascii="Times New Roman" w:hAnsi="Times New Roman"/>
                <w:b w:val="0"/>
                <w:bCs/>
                <w:lang w:val="pt-BR"/>
              </w:rPr>
            </w:pPr>
            <w:r w:rsidRPr="004C453F">
              <w:rPr>
                <w:rFonts w:ascii="Times New Roman" w:hAnsi="Times New Roman"/>
                <w:b w:val="0"/>
                <w:bCs/>
                <w:lang w:val="pt-BR"/>
              </w:rPr>
              <w:t>D. S</w:t>
            </w:r>
            <w:r w:rsidRPr="004C453F">
              <w:rPr>
                <w:rFonts w:ascii="Times New Roman" w:hAnsi="Times New Roman"/>
                <w:b w:val="0"/>
                <w:bCs/>
                <w:vertAlign w:val="subscript"/>
                <w:lang w:val="pt-BR"/>
              </w:rPr>
              <w:t>2</w:t>
            </w:r>
            <w:r w:rsidRPr="004C453F">
              <w:rPr>
                <w:rFonts w:ascii="Times New Roman" w:hAnsi="Times New Roman"/>
                <w:b w:val="0"/>
                <w:bCs/>
                <w:lang w:val="pt-BR"/>
              </w:rPr>
              <w:t xml:space="preserve"> = 0,2 mm</w:t>
            </w:r>
            <w:r w:rsidRPr="004C453F">
              <w:rPr>
                <w:rFonts w:ascii="Times New Roman" w:hAnsi="Times New Roman"/>
                <w:b w:val="0"/>
                <w:bCs/>
                <w:vertAlign w:val="superscript"/>
                <w:lang w:val="pt-BR"/>
              </w:rPr>
              <w:t>2</w:t>
            </w:r>
          </w:p>
        </w:tc>
      </w:tr>
    </w:tbl>
    <w:p w14:paraId="19178C33" w14:textId="77777777" w:rsidR="00EE1004" w:rsidRPr="004C453F" w:rsidRDefault="00EE1004" w:rsidP="00EE1004">
      <w:pPr>
        <w:pStyle w:val="NormalWeb"/>
        <w:shd w:val="clear" w:color="auto" w:fill="FFFFFF"/>
        <w:spacing w:before="0" w:beforeAutospacing="0" w:after="0" w:afterAutospacing="0"/>
        <w:rPr>
          <w:sz w:val="26"/>
          <w:szCs w:val="26"/>
        </w:rPr>
      </w:pPr>
      <w:r w:rsidRPr="004C453F">
        <w:rPr>
          <w:b/>
          <w:bCs/>
          <w:sz w:val="26"/>
          <w:szCs w:val="26"/>
          <w:lang w:val="en-GB"/>
        </w:rPr>
        <w:t>Câu 14.</w:t>
      </w:r>
      <w:r w:rsidRPr="004C453F">
        <w:rPr>
          <w:sz w:val="26"/>
          <w:szCs w:val="26"/>
          <w:lang w:val="en-GB"/>
        </w:rPr>
        <w:t xml:space="preserve"> </w:t>
      </w:r>
      <w:r w:rsidRPr="004C453F">
        <w:rPr>
          <w:sz w:val="26"/>
          <w:szCs w:val="26"/>
        </w:rPr>
        <w:t>Dây tóc một bóng đèn khi chưa mắc vào mạch có điện trở là 24Ω. Mỗi đoạn dài 1cm của dây tóc có điện trở là 1,5Ω. Tính chiều dài của toàn bộ sợi dây tóc của bóng đèn này.</w:t>
      </w:r>
    </w:p>
    <w:p w14:paraId="376A2E02" w14:textId="77777777" w:rsidR="00EE1004" w:rsidRPr="004C453F" w:rsidRDefault="00EE1004" w:rsidP="00EE1004">
      <w:pPr>
        <w:pStyle w:val="NormalWeb"/>
        <w:shd w:val="clear" w:color="auto" w:fill="FFFFFF"/>
        <w:spacing w:before="0" w:beforeAutospacing="0" w:after="0" w:afterAutospacing="0"/>
        <w:rPr>
          <w:sz w:val="26"/>
          <w:szCs w:val="26"/>
          <w:lang w:eastAsia="en-GB"/>
        </w:rPr>
      </w:pPr>
      <w:r w:rsidRPr="004C453F">
        <w:rPr>
          <w:sz w:val="26"/>
          <w:szCs w:val="26"/>
        </w:rPr>
        <w:t xml:space="preserve">A. 1cm </w:t>
      </w:r>
      <w:r w:rsidRPr="004C453F">
        <w:rPr>
          <w:sz w:val="26"/>
          <w:szCs w:val="26"/>
        </w:rPr>
        <w:tab/>
      </w:r>
      <w:r w:rsidRPr="004C453F">
        <w:rPr>
          <w:sz w:val="26"/>
          <w:szCs w:val="26"/>
        </w:rPr>
        <w:tab/>
      </w:r>
      <w:r w:rsidRPr="004C453F">
        <w:rPr>
          <w:sz w:val="26"/>
          <w:szCs w:val="26"/>
        </w:rPr>
        <w:tab/>
        <w:t>B. 16cm</w:t>
      </w:r>
      <w:r w:rsidRPr="004C453F">
        <w:rPr>
          <w:sz w:val="26"/>
          <w:szCs w:val="26"/>
        </w:rPr>
        <w:tab/>
      </w:r>
      <w:r w:rsidRPr="004C453F">
        <w:rPr>
          <w:sz w:val="26"/>
          <w:szCs w:val="26"/>
        </w:rPr>
        <w:tab/>
      </w:r>
      <w:r w:rsidRPr="004C453F">
        <w:rPr>
          <w:sz w:val="26"/>
          <w:szCs w:val="26"/>
        </w:rPr>
        <w:tab/>
        <w:t>C. 25,5cm</w:t>
      </w:r>
      <w:r w:rsidRPr="004C453F">
        <w:rPr>
          <w:sz w:val="26"/>
          <w:szCs w:val="26"/>
        </w:rPr>
        <w:tab/>
      </w:r>
      <w:r w:rsidRPr="004C453F">
        <w:rPr>
          <w:sz w:val="26"/>
          <w:szCs w:val="26"/>
        </w:rPr>
        <w:tab/>
        <w:t>D. 36cm</w:t>
      </w:r>
    </w:p>
    <w:p w14:paraId="7F73E661" w14:textId="77777777" w:rsidR="00EE1004" w:rsidRPr="004C453F" w:rsidRDefault="00EE1004" w:rsidP="00EE1004">
      <w:pPr>
        <w:pStyle w:val="NormalWeb"/>
        <w:spacing w:before="0" w:beforeAutospacing="0" w:after="0" w:afterAutospacing="0"/>
        <w:ind w:left="48" w:right="48"/>
        <w:jc w:val="both"/>
        <w:rPr>
          <w:sz w:val="26"/>
          <w:szCs w:val="26"/>
          <w:lang w:eastAsia="en-GB"/>
        </w:rPr>
      </w:pPr>
      <w:r w:rsidRPr="004C453F">
        <w:rPr>
          <w:b/>
          <w:bCs/>
          <w:sz w:val="26"/>
          <w:szCs w:val="26"/>
          <w:lang w:val="en-GB"/>
        </w:rPr>
        <w:t>Câu 15.</w:t>
      </w:r>
      <w:r w:rsidRPr="004C453F">
        <w:rPr>
          <w:sz w:val="26"/>
          <w:szCs w:val="26"/>
          <w:lang w:val="en-GB"/>
        </w:rPr>
        <w:t xml:space="preserve"> </w:t>
      </w:r>
      <w:r w:rsidRPr="004C453F">
        <w:rPr>
          <w:sz w:val="26"/>
          <w:szCs w:val="26"/>
        </w:rPr>
        <w:t>Một dây dẫn được làm bằng constantan có tiết diện 1 mm</w:t>
      </w:r>
      <w:r w:rsidRPr="004C453F">
        <w:rPr>
          <w:sz w:val="26"/>
          <w:szCs w:val="26"/>
          <w:vertAlign w:val="superscript"/>
        </w:rPr>
        <w:t>2</w:t>
      </w:r>
      <w:r w:rsidRPr="004C453F">
        <w:rPr>
          <w:sz w:val="26"/>
          <w:szCs w:val="26"/>
        </w:rPr>
        <w:t>. Biết điện trở suất của constantan bằng 0,5.10</w:t>
      </w:r>
      <w:r w:rsidRPr="004C453F">
        <w:rPr>
          <w:sz w:val="26"/>
          <w:szCs w:val="26"/>
          <w:vertAlign w:val="superscript"/>
        </w:rPr>
        <w:t>-6</w:t>
      </w:r>
      <w:r w:rsidRPr="004C453F">
        <w:rPr>
          <w:sz w:val="26"/>
          <w:szCs w:val="26"/>
        </w:rPr>
        <w:t>Ωm và dây dẫn có điện trở là 20Ω. Chiều dài của dây constantan là:</w:t>
      </w:r>
    </w:p>
    <w:p w14:paraId="1C5A0769" w14:textId="77777777" w:rsidR="00EE1004" w:rsidRPr="004C453F" w:rsidRDefault="00EE1004" w:rsidP="00EE1004">
      <w:pPr>
        <w:pStyle w:val="NormalWeb"/>
        <w:spacing w:before="0" w:beforeAutospacing="0" w:after="0" w:afterAutospacing="0"/>
        <w:ind w:left="48" w:right="48"/>
        <w:jc w:val="both"/>
        <w:rPr>
          <w:sz w:val="26"/>
          <w:szCs w:val="26"/>
        </w:rPr>
      </w:pPr>
      <w:r w:rsidRPr="004C453F">
        <w:rPr>
          <w:sz w:val="26"/>
          <w:szCs w:val="26"/>
        </w:rPr>
        <w:t>A. 10m</w:t>
      </w:r>
      <w:r w:rsidRPr="004C453F">
        <w:rPr>
          <w:sz w:val="26"/>
          <w:szCs w:val="26"/>
        </w:rPr>
        <w:tab/>
      </w:r>
      <w:r w:rsidRPr="004C453F">
        <w:rPr>
          <w:sz w:val="26"/>
          <w:szCs w:val="26"/>
        </w:rPr>
        <w:tab/>
      </w:r>
      <w:r w:rsidRPr="004C453F">
        <w:rPr>
          <w:sz w:val="26"/>
          <w:szCs w:val="26"/>
        </w:rPr>
        <w:tab/>
        <w:t>B. 20m</w:t>
      </w:r>
      <w:r w:rsidRPr="004C453F">
        <w:rPr>
          <w:sz w:val="26"/>
          <w:szCs w:val="26"/>
        </w:rPr>
        <w:tab/>
      </w:r>
      <w:r w:rsidRPr="004C453F">
        <w:rPr>
          <w:sz w:val="26"/>
          <w:szCs w:val="26"/>
        </w:rPr>
        <w:tab/>
      </w:r>
      <w:r w:rsidRPr="004C453F">
        <w:rPr>
          <w:sz w:val="26"/>
          <w:szCs w:val="26"/>
        </w:rPr>
        <w:tab/>
        <w:t>C. 40m</w:t>
      </w:r>
      <w:r w:rsidRPr="004C453F">
        <w:rPr>
          <w:sz w:val="26"/>
          <w:szCs w:val="26"/>
        </w:rPr>
        <w:tab/>
      </w:r>
      <w:r w:rsidRPr="004C453F">
        <w:rPr>
          <w:sz w:val="26"/>
          <w:szCs w:val="26"/>
        </w:rPr>
        <w:tab/>
        <w:t>D. 60m</w:t>
      </w:r>
    </w:p>
    <w:p w14:paraId="44DAF779" w14:textId="77777777" w:rsidR="00EE1004" w:rsidRPr="004C453F" w:rsidRDefault="00EE1004" w:rsidP="00EE1004">
      <w:pPr>
        <w:rPr>
          <w:rFonts w:ascii="Times New Roman" w:hAnsi="Times New Roman"/>
          <w:b w:val="0"/>
        </w:rPr>
      </w:pPr>
      <w:r w:rsidRPr="004C453F">
        <w:rPr>
          <w:rFonts w:ascii="Times New Roman" w:hAnsi="Times New Roman"/>
          <w:lang w:val="vi-VN"/>
        </w:rPr>
        <w:t xml:space="preserve">Câu </w:t>
      </w:r>
      <w:r w:rsidRPr="004C453F">
        <w:rPr>
          <w:rFonts w:ascii="Times New Roman" w:hAnsi="Times New Roman"/>
          <w:bCs/>
          <w:lang w:val="vi-VN"/>
        </w:rPr>
        <w:t>1</w:t>
      </w:r>
      <w:r w:rsidRPr="004C453F">
        <w:rPr>
          <w:rFonts w:ascii="Times New Roman" w:hAnsi="Times New Roman"/>
          <w:bCs/>
        </w:rPr>
        <w:t>6</w:t>
      </w:r>
      <w:r w:rsidRPr="004C453F">
        <w:rPr>
          <w:rFonts w:ascii="Times New Roman" w:hAnsi="Times New Roman"/>
          <w:bCs/>
          <w:lang w:val="vi-VN"/>
        </w:rPr>
        <w:t>.</w:t>
      </w:r>
      <w:r w:rsidRPr="004C453F">
        <w:rPr>
          <w:rFonts w:ascii="Times New Roman" w:hAnsi="Times New Roman"/>
          <w:b w:val="0"/>
          <w:bCs/>
          <w:lang w:val="vi-VN"/>
        </w:rPr>
        <w:t xml:space="preserve"> </w:t>
      </w:r>
      <w:r w:rsidRPr="004C453F">
        <w:rPr>
          <w:rFonts w:ascii="Times New Roman" w:hAnsi="Times New Roman"/>
          <w:b w:val="0"/>
        </w:rPr>
        <w:t>Trên hai bóng đèn có ghi: Đèn 1 có 220V - 60W và Đèn 2 có 220V - 75W. Biết rằng dây tóc của hai đèn này đều bằng vonfram và có tiết diện bằng nhau. Độ dài dây tóc của bóng đèn 1 bằng bao nhiêu lần độ dài dây tóc của bóng đèn 2?</w:t>
      </w:r>
    </w:p>
    <w:p w14:paraId="1F54BCDE" w14:textId="77777777" w:rsidR="00EE1004" w:rsidRPr="004C453F" w:rsidRDefault="00EE1004" w:rsidP="00EE1004">
      <w:pPr>
        <w:rPr>
          <w:rFonts w:ascii="Times New Roman" w:hAnsi="Times New Roman"/>
          <w:b w:val="0"/>
          <w:vertAlign w:val="subscript"/>
        </w:rPr>
      </w:pPr>
      <w:r w:rsidRPr="004C453F">
        <w:rPr>
          <w:rFonts w:ascii="Times New Roman" w:hAnsi="Times New Roman"/>
          <w:b w:val="0"/>
        </w:rPr>
        <w:t>A. l</w:t>
      </w:r>
      <w:r w:rsidRPr="004C453F">
        <w:rPr>
          <w:rFonts w:ascii="Times New Roman" w:hAnsi="Times New Roman"/>
          <w:b w:val="0"/>
          <w:vertAlign w:val="subscript"/>
        </w:rPr>
        <w:t>2</w:t>
      </w:r>
      <w:r w:rsidRPr="004C453F">
        <w:rPr>
          <w:rFonts w:ascii="Times New Roman" w:hAnsi="Times New Roman"/>
          <w:b w:val="0"/>
        </w:rPr>
        <w:t>=1,25.l</w:t>
      </w:r>
      <w:r w:rsidRPr="004C453F">
        <w:rPr>
          <w:rFonts w:ascii="Times New Roman" w:hAnsi="Times New Roman"/>
          <w:b w:val="0"/>
          <w:vertAlign w:val="subscript"/>
        </w:rPr>
        <w:t>1</w:t>
      </w:r>
      <w:r w:rsidRPr="004C453F">
        <w:rPr>
          <w:rFonts w:ascii="Times New Roman" w:hAnsi="Times New Roman"/>
          <w:b w:val="0"/>
        </w:rPr>
        <w:t xml:space="preserve"> </w:t>
      </w:r>
      <w:r w:rsidRPr="004C453F">
        <w:rPr>
          <w:rFonts w:ascii="Times New Roman" w:hAnsi="Times New Roman"/>
          <w:b w:val="0"/>
        </w:rPr>
        <w:tab/>
      </w:r>
      <w:r w:rsidRPr="004C453F">
        <w:rPr>
          <w:rFonts w:ascii="Times New Roman" w:hAnsi="Times New Roman"/>
          <w:b w:val="0"/>
        </w:rPr>
        <w:tab/>
      </w:r>
      <w:r w:rsidRPr="004C453F">
        <w:rPr>
          <w:rFonts w:ascii="Times New Roman" w:hAnsi="Times New Roman"/>
          <w:b w:val="0"/>
        </w:rPr>
        <w:tab/>
        <w:t>B. l</w:t>
      </w:r>
      <w:r w:rsidRPr="004C453F">
        <w:rPr>
          <w:rFonts w:ascii="Times New Roman" w:hAnsi="Times New Roman"/>
          <w:b w:val="0"/>
          <w:vertAlign w:val="subscript"/>
        </w:rPr>
        <w:t>1</w:t>
      </w:r>
      <w:r w:rsidRPr="004C453F">
        <w:rPr>
          <w:rFonts w:ascii="Times New Roman" w:hAnsi="Times New Roman"/>
          <w:b w:val="0"/>
        </w:rPr>
        <w:t>=1,82.l</w:t>
      </w:r>
      <w:r w:rsidRPr="004C453F">
        <w:rPr>
          <w:rFonts w:ascii="Times New Roman" w:hAnsi="Times New Roman"/>
          <w:b w:val="0"/>
          <w:vertAlign w:val="subscript"/>
        </w:rPr>
        <w:t>2</w:t>
      </w:r>
      <w:r w:rsidRPr="004C453F">
        <w:rPr>
          <w:rFonts w:ascii="Times New Roman" w:hAnsi="Times New Roman"/>
          <w:b w:val="0"/>
        </w:rPr>
        <w:t xml:space="preserve">           </w:t>
      </w:r>
      <w:r w:rsidRPr="004C453F">
        <w:rPr>
          <w:rFonts w:ascii="Times New Roman" w:hAnsi="Times New Roman"/>
          <w:b w:val="0"/>
        </w:rPr>
        <w:tab/>
        <w:t xml:space="preserve">      C. l</w:t>
      </w:r>
      <w:r w:rsidRPr="004C453F">
        <w:rPr>
          <w:rFonts w:ascii="Times New Roman" w:hAnsi="Times New Roman"/>
          <w:b w:val="0"/>
          <w:vertAlign w:val="subscript"/>
        </w:rPr>
        <w:t>1</w:t>
      </w:r>
      <w:r w:rsidRPr="004C453F">
        <w:rPr>
          <w:rFonts w:ascii="Times New Roman" w:hAnsi="Times New Roman"/>
          <w:b w:val="0"/>
        </w:rPr>
        <w:t>=1,25.l</w:t>
      </w:r>
      <w:r w:rsidRPr="004C453F">
        <w:rPr>
          <w:rFonts w:ascii="Times New Roman" w:hAnsi="Times New Roman"/>
          <w:b w:val="0"/>
          <w:vertAlign w:val="subscript"/>
        </w:rPr>
        <w:t>2</w:t>
      </w:r>
      <w:r w:rsidRPr="004C453F">
        <w:rPr>
          <w:rFonts w:ascii="Times New Roman" w:hAnsi="Times New Roman"/>
          <w:b w:val="0"/>
        </w:rPr>
        <w:t xml:space="preserve">                    D. l</w:t>
      </w:r>
      <w:r w:rsidRPr="004C453F">
        <w:rPr>
          <w:rFonts w:ascii="Times New Roman" w:hAnsi="Times New Roman"/>
          <w:b w:val="0"/>
          <w:vertAlign w:val="subscript"/>
        </w:rPr>
        <w:t>2</w:t>
      </w:r>
      <w:r w:rsidRPr="004C453F">
        <w:rPr>
          <w:rFonts w:ascii="Times New Roman" w:hAnsi="Times New Roman"/>
          <w:b w:val="0"/>
        </w:rPr>
        <w:t>=1,82.l</w:t>
      </w:r>
      <w:r w:rsidRPr="004C453F">
        <w:rPr>
          <w:rFonts w:ascii="Times New Roman" w:hAnsi="Times New Roman"/>
          <w:b w:val="0"/>
          <w:vertAlign w:val="subscript"/>
        </w:rPr>
        <w:t>1</w:t>
      </w:r>
    </w:p>
    <w:p w14:paraId="10DE574F" w14:textId="77777777" w:rsidR="00EE1004" w:rsidRPr="004C453F" w:rsidRDefault="00EE1004" w:rsidP="00EE1004">
      <w:pPr>
        <w:shd w:val="clear" w:color="auto" w:fill="FFFFFF" w:themeFill="background1"/>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ascii="Times New Roman" w:hAnsi="Times New Roman"/>
          <w:b w:val="0"/>
          <w:lang w:val="pt-BR"/>
        </w:rPr>
      </w:pPr>
      <w:r w:rsidRPr="004C453F">
        <w:rPr>
          <w:rFonts w:ascii="Times New Roman" w:hAnsi="Times New Roman"/>
        </w:rPr>
        <w:t>Câu 17.</w:t>
      </w:r>
      <w:r w:rsidRPr="004C453F">
        <w:rPr>
          <w:rFonts w:ascii="Times New Roman" w:hAnsi="Times New Roman"/>
          <w:b w:val="0"/>
          <w:noProof/>
        </w:rPr>
        <w:t xml:space="preserve"> </w:t>
      </w:r>
      <w:r w:rsidRPr="004C453F">
        <w:rPr>
          <w:rFonts w:ascii="Times New Roman" w:hAnsi="Times New Roman"/>
          <w:b w:val="0"/>
          <w:lang w:val="pt-BR"/>
        </w:rPr>
        <w:t>Trên một biến trở có ghi 25Ω - 1,5A. Các số ghi này có ý nghĩa nào d</w:t>
      </w:r>
      <w:r w:rsidRPr="004C453F">
        <w:rPr>
          <w:rFonts w:ascii="Times New Roman" w:hAnsi="Times New Roman" w:hint="eastAsia"/>
          <w:b w:val="0"/>
          <w:lang w:val="pt-BR"/>
        </w:rPr>
        <w:t>ư</w:t>
      </w:r>
      <w:r w:rsidRPr="004C453F">
        <w:rPr>
          <w:rFonts w:ascii="Times New Roman" w:hAnsi="Times New Roman"/>
          <w:b w:val="0"/>
          <w:lang w:val="pt-BR"/>
        </w:rPr>
        <w:t>ới đây?</w:t>
      </w:r>
    </w:p>
    <w:p w14:paraId="3CC83031" w14:textId="77777777" w:rsidR="00EE1004" w:rsidRPr="004C453F" w:rsidRDefault="00EE1004" w:rsidP="00EE1004">
      <w:pPr>
        <w:shd w:val="clear" w:color="auto" w:fill="FFFFFF" w:themeFill="background1"/>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ascii="Times New Roman" w:hAnsi="Times New Roman"/>
          <w:b w:val="0"/>
          <w:lang w:val="pt-BR"/>
        </w:rPr>
      </w:pPr>
      <w:r w:rsidRPr="004C453F">
        <w:rPr>
          <w:rFonts w:ascii="Times New Roman" w:hAnsi="Times New Roman"/>
          <w:b w:val="0"/>
          <w:lang w:val="pt-BR"/>
        </w:rPr>
        <w:t>A. Biến trở có điện trở nhỏ nhất là 25Ω và chịu đ</w:t>
      </w:r>
      <w:r w:rsidRPr="004C453F">
        <w:rPr>
          <w:rFonts w:ascii="Times New Roman" w:hAnsi="Times New Roman" w:hint="eastAsia"/>
          <w:b w:val="0"/>
          <w:lang w:val="pt-BR"/>
        </w:rPr>
        <w:t>ư</w:t>
      </w:r>
      <w:r w:rsidRPr="004C453F">
        <w:rPr>
          <w:rFonts w:ascii="Times New Roman" w:hAnsi="Times New Roman"/>
          <w:b w:val="0"/>
          <w:lang w:val="pt-BR"/>
        </w:rPr>
        <w:t>ợc dòng điện có c</w:t>
      </w:r>
      <w:r w:rsidRPr="004C453F">
        <w:rPr>
          <w:rFonts w:ascii="Times New Roman" w:hAnsi="Times New Roman" w:hint="eastAsia"/>
          <w:b w:val="0"/>
          <w:lang w:val="pt-BR"/>
        </w:rPr>
        <w:t>ư</w:t>
      </w:r>
      <w:r w:rsidRPr="004C453F">
        <w:rPr>
          <w:rFonts w:ascii="Times New Roman" w:hAnsi="Times New Roman"/>
          <w:b w:val="0"/>
          <w:lang w:val="pt-BR"/>
        </w:rPr>
        <w:t>ờng độ nhỏ nhất là 1,5A.</w:t>
      </w:r>
    </w:p>
    <w:p w14:paraId="66ED8E02" w14:textId="77777777" w:rsidR="00EE1004" w:rsidRPr="004C453F" w:rsidRDefault="00EE1004" w:rsidP="00EE1004">
      <w:pPr>
        <w:shd w:val="clear" w:color="auto" w:fill="FFFFFF" w:themeFill="background1"/>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ascii="Times New Roman" w:hAnsi="Times New Roman"/>
          <w:b w:val="0"/>
          <w:lang w:val="pt-BR"/>
        </w:rPr>
      </w:pPr>
      <w:r w:rsidRPr="004C453F">
        <w:rPr>
          <w:rFonts w:ascii="Times New Roman" w:hAnsi="Times New Roman"/>
          <w:b w:val="0"/>
          <w:lang w:val="pt-BR"/>
        </w:rPr>
        <w:t>B. Biến trở có điện trở nhỏ nhất là 25Ω và chịu đ</w:t>
      </w:r>
      <w:r w:rsidRPr="004C453F">
        <w:rPr>
          <w:rFonts w:ascii="Times New Roman" w:hAnsi="Times New Roman" w:hint="eastAsia"/>
          <w:b w:val="0"/>
          <w:lang w:val="pt-BR"/>
        </w:rPr>
        <w:t>ư</w:t>
      </w:r>
      <w:r w:rsidRPr="004C453F">
        <w:rPr>
          <w:rFonts w:ascii="Times New Roman" w:hAnsi="Times New Roman"/>
          <w:b w:val="0"/>
          <w:lang w:val="pt-BR"/>
        </w:rPr>
        <w:t>ợc dòng điện có c</w:t>
      </w:r>
      <w:r w:rsidRPr="004C453F">
        <w:rPr>
          <w:rFonts w:ascii="Times New Roman" w:hAnsi="Times New Roman" w:hint="eastAsia"/>
          <w:b w:val="0"/>
          <w:lang w:val="pt-BR"/>
        </w:rPr>
        <w:t>ư</w:t>
      </w:r>
      <w:r w:rsidRPr="004C453F">
        <w:rPr>
          <w:rFonts w:ascii="Times New Roman" w:hAnsi="Times New Roman"/>
          <w:b w:val="0"/>
          <w:lang w:val="pt-BR"/>
        </w:rPr>
        <w:t>ờng độ lớn nhất là 1,5A.</w:t>
      </w:r>
    </w:p>
    <w:p w14:paraId="426DC422" w14:textId="77777777" w:rsidR="00EE1004" w:rsidRPr="004C453F" w:rsidRDefault="00EE1004" w:rsidP="00EE1004">
      <w:pPr>
        <w:shd w:val="clear" w:color="auto" w:fill="FFFFFF" w:themeFill="background1"/>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ascii="Times New Roman" w:hAnsi="Times New Roman"/>
          <w:b w:val="0"/>
          <w:lang w:val="pt-BR"/>
        </w:rPr>
      </w:pPr>
      <w:r w:rsidRPr="004C453F">
        <w:rPr>
          <w:rFonts w:ascii="Times New Roman" w:hAnsi="Times New Roman"/>
          <w:b w:val="0"/>
          <w:lang w:val="pt-BR"/>
        </w:rPr>
        <w:t>C. Biến trở có điện trở lớn nhất là 25Ω và chịu đ</w:t>
      </w:r>
      <w:r w:rsidRPr="004C453F">
        <w:rPr>
          <w:rFonts w:ascii="Times New Roman" w:hAnsi="Times New Roman" w:hint="eastAsia"/>
          <w:b w:val="0"/>
          <w:lang w:val="pt-BR"/>
        </w:rPr>
        <w:t>ư</w:t>
      </w:r>
      <w:r w:rsidRPr="004C453F">
        <w:rPr>
          <w:rFonts w:ascii="Times New Roman" w:hAnsi="Times New Roman"/>
          <w:b w:val="0"/>
          <w:lang w:val="pt-BR"/>
        </w:rPr>
        <w:t>ợc dòng điện có c</w:t>
      </w:r>
      <w:r w:rsidRPr="004C453F">
        <w:rPr>
          <w:rFonts w:ascii="Times New Roman" w:hAnsi="Times New Roman" w:hint="eastAsia"/>
          <w:b w:val="0"/>
          <w:lang w:val="pt-BR"/>
        </w:rPr>
        <w:t>ư</w:t>
      </w:r>
      <w:r w:rsidRPr="004C453F">
        <w:rPr>
          <w:rFonts w:ascii="Times New Roman" w:hAnsi="Times New Roman"/>
          <w:b w:val="0"/>
          <w:lang w:val="pt-BR"/>
        </w:rPr>
        <w:t>ờng độ lớn nhất là 1,5A.</w:t>
      </w:r>
    </w:p>
    <w:p w14:paraId="080A2B4A" w14:textId="77777777" w:rsidR="00EE1004" w:rsidRPr="004C453F" w:rsidRDefault="00EE1004" w:rsidP="00EE1004">
      <w:pPr>
        <w:shd w:val="clear" w:color="auto" w:fill="FFFFFF" w:themeFill="background1"/>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ascii="Times New Roman" w:hAnsi="Times New Roman"/>
          <w:b w:val="0"/>
          <w:lang w:val="pt-BR"/>
        </w:rPr>
      </w:pPr>
      <w:r w:rsidRPr="004C453F">
        <w:rPr>
          <w:rFonts w:ascii="Times New Roman" w:hAnsi="Times New Roman"/>
          <w:b w:val="0"/>
          <w:lang w:val="pt-BR"/>
        </w:rPr>
        <w:t>D. Biến trở có điện trở lớn nhất là 25Ω và chịu đ</w:t>
      </w:r>
      <w:r w:rsidRPr="004C453F">
        <w:rPr>
          <w:rFonts w:ascii="Times New Roman" w:hAnsi="Times New Roman" w:hint="eastAsia"/>
          <w:b w:val="0"/>
          <w:lang w:val="pt-BR"/>
        </w:rPr>
        <w:t>ư</w:t>
      </w:r>
      <w:r w:rsidRPr="004C453F">
        <w:rPr>
          <w:rFonts w:ascii="Times New Roman" w:hAnsi="Times New Roman"/>
          <w:b w:val="0"/>
          <w:lang w:val="pt-BR"/>
        </w:rPr>
        <w:t>ợc dòng điện có c</w:t>
      </w:r>
      <w:r w:rsidRPr="004C453F">
        <w:rPr>
          <w:rFonts w:ascii="Times New Roman" w:hAnsi="Times New Roman" w:hint="eastAsia"/>
          <w:b w:val="0"/>
          <w:lang w:val="pt-BR"/>
        </w:rPr>
        <w:t>ư</w:t>
      </w:r>
      <w:r w:rsidRPr="004C453F">
        <w:rPr>
          <w:rFonts w:ascii="Times New Roman" w:hAnsi="Times New Roman"/>
          <w:b w:val="0"/>
          <w:lang w:val="pt-BR"/>
        </w:rPr>
        <w:t>ờng độ nhỏ nhất là 1,5A.</w:t>
      </w:r>
    </w:p>
    <w:p w14:paraId="092B6EAF" w14:textId="77777777" w:rsidR="00EE1004" w:rsidRPr="004C453F" w:rsidRDefault="00EE1004" w:rsidP="00EE1004">
      <w:pPr>
        <w:rPr>
          <w:rFonts w:ascii="Times New Roman" w:hAnsi="Times New Roman"/>
          <w:b w:val="0"/>
        </w:rPr>
      </w:pPr>
      <w:r w:rsidRPr="004C453F">
        <w:rPr>
          <w:rFonts w:ascii="Times New Roman" w:hAnsi="Times New Roman"/>
        </w:rPr>
        <w:t>Câu 18.</w:t>
      </w:r>
      <w:r w:rsidRPr="004C453F">
        <w:rPr>
          <w:rFonts w:ascii="Times New Roman" w:hAnsi="Times New Roman"/>
          <w:b w:val="0"/>
          <w:lang w:val="nl-NL"/>
        </w:rPr>
        <w:t xml:space="preserve"> </w:t>
      </w:r>
      <w:r w:rsidRPr="004C453F">
        <w:rPr>
          <w:rFonts w:ascii="Times New Roman" w:hAnsi="Times New Roman"/>
          <w:b w:val="0"/>
          <w:bCs/>
        </w:rPr>
        <w:t xml:space="preserve">Hình vẽ </w:t>
      </w:r>
      <w:r w:rsidRPr="004C453F">
        <w:rPr>
          <w:rFonts w:ascii="Times New Roman" w:hAnsi="Times New Roman"/>
          <w:i/>
        </w:rPr>
        <w:t>không</w:t>
      </w:r>
      <w:r w:rsidRPr="004C453F">
        <w:rPr>
          <w:rFonts w:ascii="Times New Roman" w:hAnsi="Times New Roman"/>
          <w:b w:val="0"/>
          <w:bCs/>
        </w:rPr>
        <w:t xml:space="preserve"> dùng để kí hiệu biến trở là:</w:t>
      </w:r>
    </w:p>
    <w:p w14:paraId="6241D6E9" w14:textId="77777777" w:rsidR="00EE1004" w:rsidRPr="004C453F" w:rsidRDefault="00EE1004" w:rsidP="00EE1004">
      <w:pPr>
        <w:jc w:val="both"/>
        <w:rPr>
          <w:rFonts w:ascii="Times New Roman" w:hAnsi="Times New Roman"/>
        </w:rPr>
      </w:pPr>
      <w:r w:rsidRPr="004C453F">
        <w:rPr>
          <w:noProof/>
        </w:rPr>
        <w:drawing>
          <wp:inline distT="0" distB="0" distL="0" distR="0" wp14:anchorId="699F610B" wp14:editId="225ACE38">
            <wp:extent cx="5984875" cy="368300"/>
            <wp:effectExtent l="0" t="0" r="0" b="0"/>
            <wp:docPr id="2058954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54305" name=""/>
                    <pic:cNvPicPr/>
                  </pic:nvPicPr>
                  <pic:blipFill>
                    <a:blip r:embed="rId29"/>
                    <a:stretch>
                      <a:fillRect/>
                    </a:stretch>
                  </pic:blipFill>
                  <pic:spPr>
                    <a:xfrm>
                      <a:off x="0" y="0"/>
                      <a:ext cx="5988028" cy="368494"/>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0"/>
        <w:gridCol w:w="2551"/>
        <w:gridCol w:w="2552"/>
      </w:tblGrid>
      <w:tr w:rsidR="00EE1004" w:rsidRPr="004C453F" w14:paraId="063E1CF1" w14:textId="77777777" w:rsidTr="00F228A0">
        <w:tc>
          <w:tcPr>
            <w:tcW w:w="2686" w:type="dxa"/>
          </w:tcPr>
          <w:p w14:paraId="12DE9059" w14:textId="77777777" w:rsidR="00EE1004" w:rsidRPr="004C453F" w:rsidRDefault="00EE1004" w:rsidP="00F228A0">
            <w:pPr>
              <w:jc w:val="center"/>
              <w:rPr>
                <w:rFonts w:ascii="Times New Roman" w:hAnsi="Times New Roman"/>
                <w:b w:val="0"/>
                <w:bCs/>
              </w:rPr>
            </w:pPr>
            <w:r w:rsidRPr="004C453F">
              <w:rPr>
                <w:rFonts w:ascii="Times New Roman" w:hAnsi="Times New Roman"/>
                <w:b w:val="0"/>
                <w:bCs/>
              </w:rPr>
              <w:t>A.</w:t>
            </w:r>
          </w:p>
        </w:tc>
        <w:tc>
          <w:tcPr>
            <w:tcW w:w="2686" w:type="dxa"/>
          </w:tcPr>
          <w:p w14:paraId="7F5468CA" w14:textId="77777777" w:rsidR="00EE1004" w:rsidRPr="004C453F" w:rsidRDefault="00EE1004" w:rsidP="00F228A0">
            <w:pPr>
              <w:jc w:val="center"/>
              <w:rPr>
                <w:rFonts w:ascii="Times New Roman" w:hAnsi="Times New Roman"/>
                <w:b w:val="0"/>
                <w:bCs/>
              </w:rPr>
            </w:pPr>
            <w:r w:rsidRPr="004C453F">
              <w:rPr>
                <w:rFonts w:ascii="Times New Roman" w:hAnsi="Times New Roman"/>
                <w:b w:val="0"/>
                <w:bCs/>
              </w:rPr>
              <w:t>B.</w:t>
            </w:r>
          </w:p>
        </w:tc>
        <w:tc>
          <w:tcPr>
            <w:tcW w:w="2687" w:type="dxa"/>
          </w:tcPr>
          <w:p w14:paraId="64451201" w14:textId="77777777" w:rsidR="00EE1004" w:rsidRPr="004C453F" w:rsidRDefault="00EE1004" w:rsidP="00F228A0">
            <w:pPr>
              <w:jc w:val="center"/>
              <w:rPr>
                <w:rFonts w:ascii="Times New Roman" w:hAnsi="Times New Roman"/>
                <w:b w:val="0"/>
                <w:bCs/>
              </w:rPr>
            </w:pPr>
            <w:r w:rsidRPr="004C453F">
              <w:rPr>
                <w:rFonts w:ascii="Times New Roman" w:hAnsi="Times New Roman"/>
                <w:b w:val="0"/>
                <w:bCs/>
              </w:rPr>
              <w:t>C.</w:t>
            </w:r>
          </w:p>
        </w:tc>
        <w:tc>
          <w:tcPr>
            <w:tcW w:w="2687" w:type="dxa"/>
          </w:tcPr>
          <w:p w14:paraId="48D09DAF" w14:textId="77777777" w:rsidR="00EE1004" w:rsidRPr="004C453F" w:rsidRDefault="00EE1004" w:rsidP="00F228A0">
            <w:pPr>
              <w:jc w:val="center"/>
              <w:rPr>
                <w:rFonts w:ascii="Times New Roman" w:hAnsi="Times New Roman"/>
                <w:b w:val="0"/>
                <w:bCs/>
              </w:rPr>
            </w:pPr>
            <w:r w:rsidRPr="004C453F">
              <w:rPr>
                <w:rFonts w:ascii="Times New Roman" w:hAnsi="Times New Roman"/>
                <w:b w:val="0"/>
                <w:bCs/>
              </w:rPr>
              <w:t>D.</w:t>
            </w:r>
          </w:p>
        </w:tc>
      </w:tr>
    </w:tbl>
    <w:p w14:paraId="17E8FF47" w14:textId="77777777" w:rsidR="00EE1004" w:rsidRPr="004C453F" w:rsidRDefault="00EE1004" w:rsidP="00EE1004">
      <w:pPr>
        <w:shd w:val="clear" w:color="auto" w:fill="FFFFFF" w:themeFill="background1"/>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ascii="Times New Roman" w:hAnsi="Times New Roman"/>
          <w:b w:val="0"/>
          <w:lang w:val="it-IT"/>
        </w:rPr>
      </w:pPr>
      <w:r w:rsidRPr="004C453F">
        <w:rPr>
          <w:rFonts w:ascii="Times New Roman" w:hAnsi="Times New Roman"/>
          <w:bCs/>
          <w:lang w:val="it-IT"/>
        </w:rPr>
        <w:t>Câu 19.</w:t>
      </w:r>
      <w:r w:rsidRPr="004C453F">
        <w:rPr>
          <w:rFonts w:ascii="Times New Roman" w:hAnsi="Times New Roman"/>
          <w:b w:val="0"/>
          <w:lang w:val="it-IT"/>
        </w:rPr>
        <w:t xml:space="preserve"> Công suất điện cho biết:</w:t>
      </w:r>
    </w:p>
    <w:p w14:paraId="60960355" w14:textId="77777777" w:rsidR="00EE1004" w:rsidRPr="004C453F" w:rsidRDefault="00EE1004" w:rsidP="00EE1004">
      <w:pPr>
        <w:shd w:val="clear" w:color="auto" w:fill="FFFFFF" w:themeFill="background1"/>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ascii="Times New Roman" w:hAnsi="Times New Roman"/>
          <w:b w:val="0"/>
          <w:lang w:val="it-IT"/>
        </w:rPr>
      </w:pPr>
      <w:r w:rsidRPr="004C453F">
        <w:rPr>
          <w:rFonts w:ascii="Times New Roman" w:hAnsi="Times New Roman"/>
          <w:b w:val="0"/>
          <w:lang w:val="it-IT"/>
        </w:rPr>
        <w:t>A. Khả năng thực hiện công của dòng điện .</w:t>
      </w:r>
      <w:r w:rsidRPr="004C453F">
        <w:rPr>
          <w:rFonts w:ascii="Times New Roman" w:hAnsi="Times New Roman"/>
          <w:b w:val="0"/>
          <w:lang w:val="it-IT"/>
        </w:rPr>
        <w:tab/>
      </w:r>
      <w:r w:rsidRPr="004C453F">
        <w:rPr>
          <w:rFonts w:ascii="Times New Roman" w:hAnsi="Times New Roman"/>
          <w:b w:val="0"/>
          <w:lang w:val="it-IT"/>
        </w:rPr>
        <w:tab/>
      </w:r>
      <w:r w:rsidRPr="004C453F">
        <w:rPr>
          <w:rFonts w:ascii="Times New Roman" w:hAnsi="Times New Roman"/>
          <w:b w:val="0"/>
          <w:lang w:val="it-IT"/>
        </w:rPr>
        <w:tab/>
      </w:r>
      <w:r w:rsidRPr="004C453F">
        <w:rPr>
          <w:rFonts w:ascii="Times New Roman" w:hAnsi="Times New Roman"/>
          <w:b w:val="0"/>
          <w:lang w:val="it-IT"/>
        </w:rPr>
        <w:tab/>
      </w:r>
    </w:p>
    <w:p w14:paraId="760ACB16" w14:textId="77777777" w:rsidR="00EE1004" w:rsidRPr="004C453F" w:rsidRDefault="00EE1004" w:rsidP="00EE1004">
      <w:pPr>
        <w:shd w:val="clear" w:color="auto" w:fill="FFFFFF" w:themeFill="background1"/>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ascii="Times New Roman" w:hAnsi="Times New Roman"/>
          <w:b w:val="0"/>
          <w:lang w:val="it-IT"/>
        </w:rPr>
      </w:pPr>
      <w:r w:rsidRPr="004C453F">
        <w:rPr>
          <w:rFonts w:ascii="Times New Roman" w:hAnsi="Times New Roman"/>
          <w:b w:val="0"/>
          <w:lang w:val="it-IT"/>
        </w:rPr>
        <w:t>B. Năng l</w:t>
      </w:r>
      <w:r w:rsidRPr="004C453F">
        <w:rPr>
          <w:rFonts w:ascii="Times New Roman" w:hAnsi="Times New Roman" w:hint="eastAsia"/>
          <w:b w:val="0"/>
          <w:lang w:val="it-IT"/>
        </w:rPr>
        <w:t>ư</w:t>
      </w:r>
      <w:r w:rsidRPr="004C453F">
        <w:rPr>
          <w:rFonts w:ascii="Times New Roman" w:hAnsi="Times New Roman"/>
          <w:b w:val="0"/>
          <w:lang w:val="it-IT"/>
        </w:rPr>
        <w:t>ợng của dòng điện.</w:t>
      </w:r>
    </w:p>
    <w:p w14:paraId="171E0AD3" w14:textId="77777777" w:rsidR="00EE1004" w:rsidRPr="004C453F" w:rsidRDefault="00EE1004" w:rsidP="00EE1004">
      <w:pPr>
        <w:shd w:val="clear" w:color="auto" w:fill="FFFFFF" w:themeFill="background1"/>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ascii="Times New Roman" w:hAnsi="Times New Roman"/>
          <w:b w:val="0"/>
          <w:lang w:val="it-IT"/>
        </w:rPr>
      </w:pPr>
      <w:r w:rsidRPr="004C453F">
        <w:rPr>
          <w:rFonts w:ascii="Times New Roman" w:hAnsi="Times New Roman"/>
          <w:b w:val="0"/>
          <w:lang w:val="it-IT"/>
        </w:rPr>
        <w:t>C. L</w:t>
      </w:r>
      <w:r w:rsidRPr="004C453F">
        <w:rPr>
          <w:rFonts w:ascii="Times New Roman" w:hAnsi="Times New Roman" w:hint="eastAsia"/>
          <w:b w:val="0"/>
          <w:lang w:val="it-IT"/>
        </w:rPr>
        <w:t>ư</w:t>
      </w:r>
      <w:r w:rsidRPr="004C453F">
        <w:rPr>
          <w:rFonts w:ascii="Times New Roman" w:hAnsi="Times New Roman"/>
          <w:b w:val="0"/>
          <w:lang w:val="it-IT"/>
        </w:rPr>
        <w:t>ợng điện năng sử dụng trong một đ</w:t>
      </w:r>
      <w:r w:rsidRPr="004C453F">
        <w:rPr>
          <w:rFonts w:ascii="Times New Roman" w:hAnsi="Times New Roman" w:hint="eastAsia"/>
          <w:b w:val="0"/>
          <w:lang w:val="it-IT"/>
        </w:rPr>
        <w:t>ơ</w:t>
      </w:r>
      <w:r w:rsidRPr="004C453F">
        <w:rPr>
          <w:rFonts w:ascii="Times New Roman" w:hAnsi="Times New Roman"/>
          <w:b w:val="0"/>
          <w:lang w:val="it-IT"/>
        </w:rPr>
        <w:t xml:space="preserve">n vị thời gian.   </w:t>
      </w:r>
      <w:r w:rsidRPr="004C453F">
        <w:rPr>
          <w:rFonts w:ascii="Times New Roman" w:hAnsi="Times New Roman"/>
          <w:b w:val="0"/>
          <w:lang w:val="it-IT"/>
        </w:rPr>
        <w:tab/>
      </w:r>
    </w:p>
    <w:p w14:paraId="7691EFA1" w14:textId="77777777" w:rsidR="00EE1004" w:rsidRPr="004C453F" w:rsidRDefault="00EE1004" w:rsidP="00EE1004">
      <w:pPr>
        <w:shd w:val="clear" w:color="auto" w:fill="FFFFFF" w:themeFill="background1"/>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ascii="Times New Roman" w:hAnsi="Times New Roman"/>
          <w:b w:val="0"/>
          <w:lang w:val="it-IT"/>
        </w:rPr>
      </w:pPr>
      <w:r w:rsidRPr="004C453F">
        <w:rPr>
          <w:rFonts w:ascii="Times New Roman" w:hAnsi="Times New Roman"/>
          <w:b w:val="0"/>
          <w:lang w:val="it-IT"/>
        </w:rPr>
        <w:t>D. Mức độ mạnh, yếu của dòng điện.</w:t>
      </w:r>
    </w:p>
    <w:p w14:paraId="57A2EF6B" w14:textId="77777777" w:rsidR="00EE1004" w:rsidRPr="004C453F" w:rsidRDefault="00EE1004" w:rsidP="00EE1004">
      <w:pPr>
        <w:pStyle w:val="NormalWeb"/>
        <w:spacing w:before="0" w:beforeAutospacing="0" w:after="0" w:afterAutospacing="0"/>
        <w:ind w:left="48" w:right="48"/>
        <w:jc w:val="both"/>
        <w:rPr>
          <w:sz w:val="26"/>
          <w:szCs w:val="26"/>
        </w:rPr>
      </w:pPr>
      <w:r w:rsidRPr="004C453F">
        <w:rPr>
          <w:b/>
          <w:bCs/>
          <w:sz w:val="26"/>
          <w:szCs w:val="26"/>
        </w:rPr>
        <w:t>Câu 20.</w:t>
      </w:r>
      <w:r w:rsidRPr="004C453F">
        <w:rPr>
          <w:sz w:val="26"/>
          <w:szCs w:val="26"/>
        </w:rPr>
        <w:t xml:space="preserve"> Một biếp điện được sử dụng với hiệu điện thế 220V thì dòng điện chạy qua dây nung của bếp có cường độ I = 6,8A</w:t>
      </w:r>
      <w:r w:rsidRPr="004C453F">
        <w:rPr>
          <w:sz w:val="26"/>
          <w:szCs w:val="26"/>
          <w:lang w:eastAsia="en-GB"/>
        </w:rPr>
        <w:t xml:space="preserve">. </w:t>
      </w:r>
      <w:r w:rsidRPr="004C453F">
        <w:rPr>
          <w:sz w:val="26"/>
          <w:szCs w:val="26"/>
        </w:rPr>
        <w:t>Mỗi ngày bếp được sử dụng như trên trong 45 phút. Tính phần điện năng có ích A</w:t>
      </w:r>
      <w:r w:rsidRPr="004C453F">
        <w:rPr>
          <w:sz w:val="26"/>
          <w:szCs w:val="26"/>
          <w:vertAlign w:val="subscript"/>
        </w:rPr>
        <w:t>i</w:t>
      </w:r>
      <w:r w:rsidRPr="004C453F">
        <w:rPr>
          <w:sz w:val="26"/>
          <w:szCs w:val="26"/>
        </w:rPr>
        <w:t> mà bếp cung cấp trong 30 ngày, biết rằng hiệu suất của bếp là H = 80%.</w:t>
      </w:r>
    </w:p>
    <w:p w14:paraId="20C7C67F" w14:textId="77777777" w:rsidR="00EE1004" w:rsidRPr="004C453F" w:rsidRDefault="00EE1004" w:rsidP="00EE1004">
      <w:pPr>
        <w:shd w:val="clear" w:color="auto" w:fill="FFFFFF" w:themeFill="background1"/>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ascii="Times New Roman" w:hAnsi="Times New Roman"/>
          <w:b w:val="0"/>
          <w:bCs/>
          <w:lang w:eastAsia="en-GB"/>
        </w:rPr>
      </w:pPr>
      <w:r w:rsidRPr="004C453F">
        <w:rPr>
          <w:rFonts w:ascii="Times New Roman" w:hAnsi="Times New Roman"/>
          <w:b w:val="0"/>
          <w:bCs/>
        </w:rPr>
        <w:t>A.</w:t>
      </w:r>
      <w:r w:rsidRPr="004C453F">
        <w:rPr>
          <w:rFonts w:ascii="Times New Roman" w:hAnsi="Times New Roman"/>
          <w:b w:val="0"/>
          <w:bCs/>
          <w:lang w:eastAsia="en-GB"/>
        </w:rPr>
        <w:t xml:space="preserve"> 42,075 kWh</w:t>
      </w:r>
      <w:r w:rsidRPr="004C453F">
        <w:rPr>
          <w:rFonts w:ascii="Times New Roman" w:hAnsi="Times New Roman"/>
          <w:b w:val="0"/>
          <w:bCs/>
          <w:lang w:eastAsia="en-GB"/>
        </w:rPr>
        <w:tab/>
      </w:r>
      <w:r w:rsidRPr="004C453F">
        <w:rPr>
          <w:rFonts w:ascii="Times New Roman" w:hAnsi="Times New Roman"/>
          <w:b w:val="0"/>
          <w:bCs/>
          <w:lang w:eastAsia="en-GB"/>
        </w:rPr>
        <w:tab/>
      </w:r>
      <w:r w:rsidRPr="004C453F">
        <w:rPr>
          <w:rFonts w:ascii="Times New Roman" w:hAnsi="Times New Roman"/>
          <w:b w:val="0"/>
          <w:bCs/>
          <w:lang w:eastAsia="en-GB"/>
        </w:rPr>
        <w:tab/>
        <w:t xml:space="preserve">B. 33,66 kWh </w:t>
      </w:r>
      <w:r w:rsidRPr="004C453F">
        <w:rPr>
          <w:rFonts w:ascii="Times New Roman" w:hAnsi="Times New Roman"/>
          <w:b w:val="0"/>
          <w:bCs/>
          <w:lang w:eastAsia="en-GB"/>
        </w:rPr>
        <w:tab/>
      </w:r>
      <w:r w:rsidRPr="004C453F">
        <w:rPr>
          <w:rFonts w:ascii="Times New Roman" w:hAnsi="Times New Roman"/>
          <w:b w:val="0"/>
          <w:bCs/>
          <w:lang w:eastAsia="en-GB"/>
        </w:rPr>
        <w:tab/>
      </w:r>
      <w:r w:rsidRPr="004C453F">
        <w:rPr>
          <w:rFonts w:ascii="Times New Roman" w:hAnsi="Times New Roman"/>
          <w:b w:val="0"/>
          <w:bCs/>
          <w:lang w:eastAsia="en-GB"/>
        </w:rPr>
        <w:tab/>
        <w:t>C. 26,982 kWh</w:t>
      </w:r>
      <w:r w:rsidRPr="004C453F">
        <w:rPr>
          <w:rFonts w:ascii="Times New Roman" w:hAnsi="Times New Roman"/>
          <w:b w:val="0"/>
          <w:bCs/>
          <w:lang w:eastAsia="en-GB"/>
        </w:rPr>
        <w:tab/>
      </w:r>
      <w:r w:rsidRPr="004C453F">
        <w:rPr>
          <w:rFonts w:ascii="Times New Roman" w:hAnsi="Times New Roman"/>
          <w:b w:val="0"/>
          <w:bCs/>
          <w:lang w:eastAsia="en-GB"/>
        </w:rPr>
        <w:tab/>
        <w:t>D. 0,8976kWh</w:t>
      </w:r>
    </w:p>
    <w:bookmarkEnd w:id="1"/>
    <w:p w14:paraId="2B16BBD2" w14:textId="77777777" w:rsidR="00EE1004" w:rsidRPr="004C453F" w:rsidRDefault="00EE1004" w:rsidP="00EE1004">
      <w:pPr>
        <w:pStyle w:val="NormalWeb"/>
        <w:spacing w:before="0" w:beforeAutospacing="0" w:after="0" w:afterAutospacing="0"/>
        <w:ind w:left="48" w:right="48"/>
        <w:jc w:val="both"/>
        <w:rPr>
          <w:b/>
        </w:rPr>
      </w:pPr>
      <w:r w:rsidRPr="004C453F">
        <w:rPr>
          <w:b/>
        </w:rPr>
        <w:t>B. TỰ LUẬN (3,0 điểm)</w:t>
      </w:r>
    </w:p>
    <w:p w14:paraId="22303E48" w14:textId="77777777" w:rsidR="00EE1004" w:rsidRPr="004C453F" w:rsidRDefault="00EE1004" w:rsidP="00EE1004">
      <w:pPr>
        <w:jc w:val="both"/>
        <w:rPr>
          <w:rFonts w:ascii="Times New Roman" w:hAnsi="Times New Roman"/>
          <w:b w:val="0"/>
          <w:bCs/>
        </w:rPr>
      </w:pPr>
      <w:r w:rsidRPr="004C453F">
        <w:rPr>
          <w:rFonts w:ascii="Times New Roman" w:hAnsi="Times New Roman"/>
        </w:rPr>
        <w:t>Câu 21.</w:t>
      </w:r>
      <w:r w:rsidRPr="004C453F">
        <w:rPr>
          <w:rFonts w:ascii="Times New Roman" w:hAnsi="Times New Roman"/>
          <w:b w:val="0"/>
          <w:bCs/>
        </w:rPr>
        <w:t xml:space="preserve"> </w:t>
      </w:r>
      <w:r w:rsidRPr="004C453F">
        <w:rPr>
          <w:rFonts w:ascii="Times New Roman" w:hAnsi="Times New Roman"/>
          <w:bCs/>
        </w:rPr>
        <w:t xml:space="preserve">(1,0 điểm) </w:t>
      </w:r>
      <w:r w:rsidRPr="004C453F">
        <w:rPr>
          <w:rFonts w:ascii="Times New Roman" w:hAnsi="Times New Roman"/>
          <w:b w:val="0"/>
          <w:bCs/>
        </w:rPr>
        <w:t>Một sợi dây nicrom dài 60m có tiết diện là 0, 5mm</w:t>
      </w:r>
      <w:r w:rsidRPr="004C453F">
        <w:rPr>
          <w:rFonts w:ascii="Times New Roman" w:hAnsi="Times New Roman"/>
          <w:b w:val="0"/>
          <w:bCs/>
          <w:vertAlign w:val="superscript"/>
        </w:rPr>
        <w:t>2</w:t>
      </w:r>
      <w:r w:rsidRPr="004C453F">
        <w:rPr>
          <w:rFonts w:ascii="Times New Roman" w:hAnsi="Times New Roman"/>
          <w:b w:val="0"/>
          <w:bCs/>
        </w:rPr>
        <w:t>. Tính điện trở của sợi dây nikêlin này, biết điện trở suất của nicrom là 1,10.10</w:t>
      </w:r>
      <w:r w:rsidRPr="004C453F">
        <w:rPr>
          <w:rFonts w:ascii="Times New Roman" w:hAnsi="Times New Roman"/>
          <w:b w:val="0"/>
          <w:bCs/>
          <w:vertAlign w:val="superscript"/>
        </w:rPr>
        <w:t>-6</w:t>
      </w:r>
      <w:r w:rsidRPr="004C453F">
        <w:rPr>
          <w:rFonts w:ascii="Times New Roman" w:hAnsi="Times New Roman"/>
          <w:b w:val="0"/>
          <w:bCs/>
        </w:rPr>
        <w:t xml:space="preserve"> </w:t>
      </w:r>
      <w:r w:rsidRPr="004C453F">
        <w:rPr>
          <w:rFonts w:ascii="Times New Roman" w:hAnsi="Times New Roman" w:hint="eastAsia"/>
          <w:b w:val="0"/>
          <w:bCs/>
        </w:rPr>
        <w:t>Ω</w:t>
      </w:r>
      <w:r w:rsidRPr="004C453F">
        <w:rPr>
          <w:rFonts w:ascii="Times New Roman" w:hAnsi="Times New Roman"/>
          <w:b w:val="0"/>
          <w:bCs/>
        </w:rPr>
        <w:t>m.</w:t>
      </w:r>
    </w:p>
    <w:p w14:paraId="2FD22593" w14:textId="77777777" w:rsidR="00EE1004" w:rsidRPr="004C453F" w:rsidRDefault="00EE1004" w:rsidP="00EE1004">
      <w:pPr>
        <w:jc w:val="both"/>
        <w:rPr>
          <w:rFonts w:ascii="Times New Roman" w:hAnsi="Times New Roman"/>
          <w:b w:val="0"/>
          <w:bCs/>
        </w:rPr>
      </w:pPr>
      <w:r w:rsidRPr="004C453F">
        <w:rPr>
          <w:rFonts w:ascii="Times New Roman" w:hAnsi="Times New Roman"/>
        </w:rPr>
        <w:t>Câu 22.</w:t>
      </w:r>
      <w:r w:rsidRPr="004C453F">
        <w:rPr>
          <w:rFonts w:ascii="Times New Roman" w:hAnsi="Times New Roman"/>
          <w:b w:val="0"/>
          <w:bCs/>
        </w:rPr>
        <w:t xml:space="preserve"> </w:t>
      </w:r>
      <w:r w:rsidRPr="004C453F">
        <w:rPr>
          <w:rFonts w:ascii="Times New Roman" w:hAnsi="Times New Roman"/>
          <w:bCs/>
        </w:rPr>
        <w:t>(</w:t>
      </w:r>
      <w:r w:rsidRPr="004C453F">
        <w:rPr>
          <w:rFonts w:ascii="Times New Roman" w:hAnsi="Times New Roman"/>
        </w:rPr>
        <w:t>2</w:t>
      </w:r>
      <w:r w:rsidRPr="004C453F">
        <w:rPr>
          <w:rFonts w:ascii="Times New Roman" w:hAnsi="Times New Roman"/>
          <w:bCs/>
        </w:rPr>
        <w:t xml:space="preserve">,0 điểm) </w:t>
      </w:r>
      <w:r w:rsidRPr="004C453F">
        <w:rPr>
          <w:rFonts w:ascii="Times New Roman" w:hAnsi="Times New Roman"/>
          <w:b w:val="0"/>
          <w:bCs/>
        </w:rPr>
        <w:t>Một bếp điện loại 220V – 1200W đ</w:t>
      </w:r>
      <w:r w:rsidRPr="004C453F">
        <w:rPr>
          <w:rFonts w:ascii="Times New Roman" w:hAnsi="Times New Roman" w:hint="eastAsia"/>
          <w:b w:val="0"/>
          <w:bCs/>
        </w:rPr>
        <w:t>ư</w:t>
      </w:r>
      <w:r w:rsidRPr="004C453F">
        <w:rPr>
          <w:rFonts w:ascii="Times New Roman" w:hAnsi="Times New Roman"/>
          <w:b w:val="0"/>
          <w:bCs/>
        </w:rPr>
        <w:t>ợc sử dụng với hiệu điện thế 220V để nấu ăn.</w:t>
      </w:r>
    </w:p>
    <w:p w14:paraId="2BF854F1" w14:textId="77777777" w:rsidR="00EE1004" w:rsidRPr="004C453F" w:rsidRDefault="00EE1004" w:rsidP="00EE1004">
      <w:pPr>
        <w:jc w:val="both"/>
        <w:rPr>
          <w:rFonts w:ascii="Times New Roman" w:hAnsi="Times New Roman"/>
          <w:b w:val="0"/>
          <w:bCs/>
          <w:i/>
          <w:iCs/>
        </w:rPr>
      </w:pPr>
      <w:r w:rsidRPr="004C453F">
        <w:rPr>
          <w:rFonts w:ascii="Times New Roman" w:hAnsi="Times New Roman"/>
          <w:b w:val="0"/>
          <w:bCs/>
        </w:rPr>
        <w:t>a) Tính c</w:t>
      </w:r>
      <w:r w:rsidRPr="004C453F">
        <w:rPr>
          <w:rFonts w:ascii="Times New Roman" w:hAnsi="Times New Roman" w:hint="eastAsia"/>
          <w:b w:val="0"/>
          <w:bCs/>
        </w:rPr>
        <w:t>ư</w:t>
      </w:r>
      <w:r w:rsidRPr="004C453F">
        <w:rPr>
          <w:rFonts w:ascii="Times New Roman" w:hAnsi="Times New Roman"/>
          <w:b w:val="0"/>
          <w:bCs/>
        </w:rPr>
        <w:t xml:space="preserve">ờng độ dòng điện chạy qua dây đun của bếp khi đó. </w:t>
      </w:r>
      <w:r w:rsidRPr="004C453F">
        <w:rPr>
          <w:rFonts w:ascii="Times New Roman" w:hAnsi="Times New Roman"/>
          <w:b w:val="0"/>
          <w:bCs/>
          <w:i/>
          <w:iCs/>
        </w:rPr>
        <w:t>(làm tròn kết quả đến chữ số thập phân thứ hai)</w:t>
      </w:r>
    </w:p>
    <w:p w14:paraId="70DF6189" w14:textId="77777777" w:rsidR="00EE1004" w:rsidRPr="004C453F" w:rsidRDefault="00EE1004" w:rsidP="00EE1004">
      <w:pPr>
        <w:jc w:val="both"/>
        <w:rPr>
          <w:rFonts w:ascii="Times New Roman" w:hAnsi="Times New Roman"/>
          <w:b w:val="0"/>
          <w:bCs/>
        </w:rPr>
      </w:pPr>
      <w:r w:rsidRPr="004C453F">
        <w:rPr>
          <w:rFonts w:ascii="Times New Roman" w:hAnsi="Times New Roman"/>
          <w:b w:val="0"/>
          <w:bCs/>
        </w:rPr>
        <w:t>b) Thời gian dùng bếp để nấu ăn của mỗi ngày là 1 giờ. Hỏi trong 1 tháng (30 ngày) phải trả bao nhiêu tiền điện cho việc nấu ăn này? Cho rằng giá tiền điện là 1500đ/kW.h</w:t>
      </w:r>
    </w:p>
    <w:p w14:paraId="44ADC99E" w14:textId="77777777" w:rsidR="00EE1004" w:rsidRPr="004C453F" w:rsidRDefault="00EE1004" w:rsidP="00EE1004">
      <w:pPr>
        <w:jc w:val="both"/>
        <w:rPr>
          <w:rFonts w:ascii="Times New Roman" w:hAnsi="Times New Roman"/>
          <w:b w:val="0"/>
          <w:bCs/>
        </w:rPr>
      </w:pPr>
    </w:p>
    <w:p w14:paraId="5A1C8E2F" w14:textId="77777777" w:rsidR="00EE1004" w:rsidRPr="004C453F" w:rsidRDefault="00EE1004" w:rsidP="00EE1004">
      <w:pPr>
        <w:jc w:val="center"/>
        <w:rPr>
          <w:rFonts w:ascii="Times New Roman" w:hAnsi="Times New Roman"/>
        </w:rPr>
      </w:pPr>
      <w:r w:rsidRPr="004C453F">
        <w:rPr>
          <w:rFonts w:ascii="Times New Roman" w:hAnsi="Times New Roman"/>
        </w:rPr>
        <w:t>--------</w:t>
      </w:r>
      <w:r w:rsidRPr="004C453F">
        <w:t xml:space="preserve"> </w:t>
      </w:r>
      <w:r w:rsidRPr="004C453F">
        <w:rPr>
          <w:rFonts w:ascii="Times New Roman" w:hAnsi="Times New Roman"/>
        </w:rPr>
        <w:t>HẾT --------</w:t>
      </w:r>
    </w:p>
    <w:bookmarkEnd w:id="2"/>
    <w:p w14:paraId="1E74AB60" w14:textId="77777777" w:rsidR="0001783A" w:rsidRPr="00EE1004" w:rsidRDefault="0001783A" w:rsidP="00EE1004"/>
    <w:sectPr w:rsidR="0001783A" w:rsidRPr="00EE1004" w:rsidSect="00F36E1C">
      <w:headerReference w:type="default" r:id="rId30"/>
      <w:pgSz w:w="11906" w:h="16838" w:code="9"/>
      <w:pgMar w:top="680" w:right="680" w:bottom="680" w:left="1021" w:header="181" w:footer="44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8FCA2" w14:textId="77777777" w:rsidR="00AD0A88" w:rsidRDefault="00AD0A88" w:rsidP="003F218F">
      <w:r>
        <w:separator/>
      </w:r>
    </w:p>
  </w:endnote>
  <w:endnote w:type="continuationSeparator" w:id="0">
    <w:p w14:paraId="05CCDF8C" w14:textId="77777777" w:rsidR="00AD0A88" w:rsidRDefault="00AD0A88" w:rsidP="003F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1457F" w14:textId="77777777" w:rsidR="00AD0A88" w:rsidRDefault="00AD0A88" w:rsidP="003F218F">
      <w:r>
        <w:separator/>
      </w:r>
    </w:p>
  </w:footnote>
  <w:footnote w:type="continuationSeparator" w:id="0">
    <w:p w14:paraId="516CAACC" w14:textId="77777777" w:rsidR="00AD0A88" w:rsidRDefault="00AD0A88" w:rsidP="003F21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7167" w14:textId="77777777" w:rsidR="002D3776" w:rsidRDefault="002D3776">
    <w:pPr>
      <w:pStyle w:val="Header"/>
    </w:pPr>
    <w:r>
      <w:t xml:space="preserve"> </w:t>
    </w:r>
  </w:p>
  <w:p w14:paraId="04552E79" w14:textId="77777777" w:rsidR="002731B7" w:rsidRDefault="002731B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3EF"/>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85569A"/>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E828A5"/>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AA5241"/>
    <w:multiLevelType w:val="multilevel"/>
    <w:tmpl w:val="A29817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F130512"/>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50E73"/>
    <w:multiLevelType w:val="hybridMultilevel"/>
    <w:tmpl w:val="7E1EC2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012D70"/>
    <w:multiLevelType w:val="multilevel"/>
    <w:tmpl w:val="9F86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E3D3B"/>
    <w:multiLevelType w:val="hybridMultilevel"/>
    <w:tmpl w:val="E06C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21C6D"/>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6854848"/>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7DC3A04"/>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90A6787"/>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DC90878"/>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1A813A3"/>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4332DB4"/>
    <w:multiLevelType w:val="multilevel"/>
    <w:tmpl w:val="FE1E6ED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45F04BEA"/>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8CE3EE3"/>
    <w:multiLevelType w:val="hybridMultilevel"/>
    <w:tmpl w:val="66727E46"/>
    <w:lvl w:ilvl="0" w:tplc="4ABA525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BD579AB"/>
    <w:multiLevelType w:val="multilevel"/>
    <w:tmpl w:val="BC0E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B33F94"/>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C0E3D09"/>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23A2815"/>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37A1455"/>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55259C1"/>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02055B7"/>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88B5009"/>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ADB7DFF"/>
    <w:multiLevelType w:val="hybridMultilevel"/>
    <w:tmpl w:val="DC8099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BB75C9"/>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E3A40CF"/>
    <w:multiLevelType w:val="hybridMultilevel"/>
    <w:tmpl w:val="A0A44030"/>
    <w:lvl w:ilvl="0" w:tplc="A64C55F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2"/>
  </w:num>
  <w:num w:numId="3">
    <w:abstractNumId w:val="5"/>
  </w:num>
  <w:num w:numId="4">
    <w:abstractNumId w:val="27"/>
  </w:num>
  <w:num w:numId="5">
    <w:abstractNumId w:val="12"/>
  </w:num>
  <w:num w:numId="6">
    <w:abstractNumId w:val="21"/>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15"/>
  </w:num>
  <w:num w:numId="11">
    <w:abstractNumId w:val="9"/>
  </w:num>
  <w:num w:numId="12">
    <w:abstractNumId w:val="10"/>
  </w:num>
  <w:num w:numId="13">
    <w:abstractNumId w:val="4"/>
  </w:num>
  <w:num w:numId="14">
    <w:abstractNumId w:val="0"/>
  </w:num>
  <w:num w:numId="15">
    <w:abstractNumId w:val="19"/>
  </w:num>
  <w:num w:numId="16">
    <w:abstractNumId w:val="13"/>
  </w:num>
  <w:num w:numId="17">
    <w:abstractNumId w:val="26"/>
  </w:num>
  <w:num w:numId="18">
    <w:abstractNumId w:val="20"/>
  </w:num>
  <w:num w:numId="19">
    <w:abstractNumId w:val="2"/>
  </w:num>
  <w:num w:numId="20">
    <w:abstractNumId w:val="1"/>
  </w:num>
  <w:num w:numId="21">
    <w:abstractNumId w:val="24"/>
  </w:num>
  <w:num w:numId="22">
    <w:abstractNumId w:val="18"/>
  </w:num>
  <w:num w:numId="23">
    <w:abstractNumId w:val="23"/>
  </w:num>
  <w:num w:numId="24">
    <w:abstractNumId w:val="17"/>
  </w:num>
  <w:num w:numId="25">
    <w:abstractNumId w:val="6"/>
  </w:num>
  <w:num w:numId="26">
    <w:abstractNumId w:val="14"/>
  </w:num>
  <w:num w:numId="27">
    <w:abstractNumId w:val="3"/>
  </w:num>
  <w:num w:numId="28">
    <w:abstractNumId w:val="2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83"/>
    <w:rsid w:val="00013BC8"/>
    <w:rsid w:val="0001783A"/>
    <w:rsid w:val="00051976"/>
    <w:rsid w:val="00051ED9"/>
    <w:rsid w:val="00053888"/>
    <w:rsid w:val="00056C54"/>
    <w:rsid w:val="00060849"/>
    <w:rsid w:val="00077D53"/>
    <w:rsid w:val="00091929"/>
    <w:rsid w:val="00091C15"/>
    <w:rsid w:val="000929CF"/>
    <w:rsid w:val="00095B00"/>
    <w:rsid w:val="000964FB"/>
    <w:rsid w:val="000A491C"/>
    <w:rsid w:val="000A66CE"/>
    <w:rsid w:val="000A7193"/>
    <w:rsid w:val="000B274C"/>
    <w:rsid w:val="000B3243"/>
    <w:rsid w:val="000B4682"/>
    <w:rsid w:val="000C1473"/>
    <w:rsid w:val="000C2D46"/>
    <w:rsid w:val="000C47C3"/>
    <w:rsid w:val="000D09F1"/>
    <w:rsid w:val="000D2144"/>
    <w:rsid w:val="000D5586"/>
    <w:rsid w:val="000E0C1A"/>
    <w:rsid w:val="000E0CF2"/>
    <w:rsid w:val="000F3CFF"/>
    <w:rsid w:val="000F694B"/>
    <w:rsid w:val="00106F9D"/>
    <w:rsid w:val="001221A2"/>
    <w:rsid w:val="001277A1"/>
    <w:rsid w:val="00142009"/>
    <w:rsid w:val="001427F0"/>
    <w:rsid w:val="00155FC9"/>
    <w:rsid w:val="00161CD4"/>
    <w:rsid w:val="0016200A"/>
    <w:rsid w:val="0016262B"/>
    <w:rsid w:val="00162E0F"/>
    <w:rsid w:val="00166816"/>
    <w:rsid w:val="00167438"/>
    <w:rsid w:val="00173211"/>
    <w:rsid w:val="00181FBE"/>
    <w:rsid w:val="00182DC9"/>
    <w:rsid w:val="00185557"/>
    <w:rsid w:val="001A3C49"/>
    <w:rsid w:val="001B4A66"/>
    <w:rsid w:val="001C7473"/>
    <w:rsid w:val="001D2D6A"/>
    <w:rsid w:val="001E0B9B"/>
    <w:rsid w:val="001E468F"/>
    <w:rsid w:val="001E5220"/>
    <w:rsid w:val="001F0230"/>
    <w:rsid w:val="00202FB6"/>
    <w:rsid w:val="00205AA2"/>
    <w:rsid w:val="00211FD7"/>
    <w:rsid w:val="00216716"/>
    <w:rsid w:val="002202EF"/>
    <w:rsid w:val="00226FD6"/>
    <w:rsid w:val="0024123F"/>
    <w:rsid w:val="00247FAC"/>
    <w:rsid w:val="0025112B"/>
    <w:rsid w:val="00251C1E"/>
    <w:rsid w:val="00257480"/>
    <w:rsid w:val="00257FD9"/>
    <w:rsid w:val="00263B19"/>
    <w:rsid w:val="00266EB0"/>
    <w:rsid w:val="002731B7"/>
    <w:rsid w:val="00275414"/>
    <w:rsid w:val="00282179"/>
    <w:rsid w:val="00291019"/>
    <w:rsid w:val="00292FC8"/>
    <w:rsid w:val="002A6CE0"/>
    <w:rsid w:val="002B038C"/>
    <w:rsid w:val="002B0FFF"/>
    <w:rsid w:val="002B3676"/>
    <w:rsid w:val="002B6586"/>
    <w:rsid w:val="002C4FDE"/>
    <w:rsid w:val="002D199F"/>
    <w:rsid w:val="002D3776"/>
    <w:rsid w:val="002D4773"/>
    <w:rsid w:val="002D7AD4"/>
    <w:rsid w:val="002E14E2"/>
    <w:rsid w:val="002E1C7D"/>
    <w:rsid w:val="002E571B"/>
    <w:rsid w:val="002E75E1"/>
    <w:rsid w:val="002F2154"/>
    <w:rsid w:val="002F3243"/>
    <w:rsid w:val="00307B04"/>
    <w:rsid w:val="00310C57"/>
    <w:rsid w:val="003147B0"/>
    <w:rsid w:val="0031762B"/>
    <w:rsid w:val="00321367"/>
    <w:rsid w:val="00325EC4"/>
    <w:rsid w:val="00326F04"/>
    <w:rsid w:val="00327681"/>
    <w:rsid w:val="00340344"/>
    <w:rsid w:val="00345684"/>
    <w:rsid w:val="003544E5"/>
    <w:rsid w:val="00357EC8"/>
    <w:rsid w:val="0036233B"/>
    <w:rsid w:val="00364669"/>
    <w:rsid w:val="00364B24"/>
    <w:rsid w:val="00366145"/>
    <w:rsid w:val="003664B0"/>
    <w:rsid w:val="003831A8"/>
    <w:rsid w:val="00386C05"/>
    <w:rsid w:val="00386C8D"/>
    <w:rsid w:val="003931B8"/>
    <w:rsid w:val="00396DF8"/>
    <w:rsid w:val="003A38F6"/>
    <w:rsid w:val="003B0A66"/>
    <w:rsid w:val="003C34B3"/>
    <w:rsid w:val="003C4C7E"/>
    <w:rsid w:val="003C6380"/>
    <w:rsid w:val="003D1EEF"/>
    <w:rsid w:val="003D5C0C"/>
    <w:rsid w:val="003E4FFB"/>
    <w:rsid w:val="003E614D"/>
    <w:rsid w:val="003F218F"/>
    <w:rsid w:val="00400E39"/>
    <w:rsid w:val="004021E5"/>
    <w:rsid w:val="0041766D"/>
    <w:rsid w:val="00417B4B"/>
    <w:rsid w:val="00424728"/>
    <w:rsid w:val="00426EBB"/>
    <w:rsid w:val="00430F49"/>
    <w:rsid w:val="00434605"/>
    <w:rsid w:val="0043711C"/>
    <w:rsid w:val="004377C1"/>
    <w:rsid w:val="004430E2"/>
    <w:rsid w:val="00443121"/>
    <w:rsid w:val="004467BF"/>
    <w:rsid w:val="00446DAD"/>
    <w:rsid w:val="00455EF1"/>
    <w:rsid w:val="00457645"/>
    <w:rsid w:val="004618C8"/>
    <w:rsid w:val="004660B7"/>
    <w:rsid w:val="00472CC3"/>
    <w:rsid w:val="00480CD6"/>
    <w:rsid w:val="004A5914"/>
    <w:rsid w:val="004B07C3"/>
    <w:rsid w:val="004B571B"/>
    <w:rsid w:val="004C166D"/>
    <w:rsid w:val="004C453F"/>
    <w:rsid w:val="004D0AE7"/>
    <w:rsid w:val="004D0FDD"/>
    <w:rsid w:val="004D67E6"/>
    <w:rsid w:val="004D6FA8"/>
    <w:rsid w:val="004E17A8"/>
    <w:rsid w:val="004E2DEE"/>
    <w:rsid w:val="00501186"/>
    <w:rsid w:val="00501DA1"/>
    <w:rsid w:val="00502A53"/>
    <w:rsid w:val="00506B3D"/>
    <w:rsid w:val="0051066C"/>
    <w:rsid w:val="005250E8"/>
    <w:rsid w:val="00533FAB"/>
    <w:rsid w:val="005465FF"/>
    <w:rsid w:val="005504CC"/>
    <w:rsid w:val="00560A91"/>
    <w:rsid w:val="00567E1F"/>
    <w:rsid w:val="00570A50"/>
    <w:rsid w:val="00572BFD"/>
    <w:rsid w:val="00572CEB"/>
    <w:rsid w:val="00575AFF"/>
    <w:rsid w:val="00576695"/>
    <w:rsid w:val="00581670"/>
    <w:rsid w:val="00590369"/>
    <w:rsid w:val="00592366"/>
    <w:rsid w:val="005950DA"/>
    <w:rsid w:val="0059592A"/>
    <w:rsid w:val="00595CCB"/>
    <w:rsid w:val="005A2EDB"/>
    <w:rsid w:val="005A6C40"/>
    <w:rsid w:val="005A6DCA"/>
    <w:rsid w:val="005B34D6"/>
    <w:rsid w:val="005B7402"/>
    <w:rsid w:val="005B7EC3"/>
    <w:rsid w:val="005C1EE9"/>
    <w:rsid w:val="005D11FC"/>
    <w:rsid w:val="005D5770"/>
    <w:rsid w:val="005E1D29"/>
    <w:rsid w:val="005E42D6"/>
    <w:rsid w:val="005F233A"/>
    <w:rsid w:val="006120D7"/>
    <w:rsid w:val="00613564"/>
    <w:rsid w:val="006204E1"/>
    <w:rsid w:val="00620FE9"/>
    <w:rsid w:val="00630147"/>
    <w:rsid w:val="00640A80"/>
    <w:rsid w:val="0065393F"/>
    <w:rsid w:val="00665415"/>
    <w:rsid w:val="006725F8"/>
    <w:rsid w:val="00675DB5"/>
    <w:rsid w:val="00687519"/>
    <w:rsid w:val="00690327"/>
    <w:rsid w:val="006B18C4"/>
    <w:rsid w:val="006B6B86"/>
    <w:rsid w:val="006B789E"/>
    <w:rsid w:val="006C20E0"/>
    <w:rsid w:val="006C4572"/>
    <w:rsid w:val="006C461D"/>
    <w:rsid w:val="006C49CB"/>
    <w:rsid w:val="006D445A"/>
    <w:rsid w:val="006D7721"/>
    <w:rsid w:val="006E4104"/>
    <w:rsid w:val="006E744A"/>
    <w:rsid w:val="006F5600"/>
    <w:rsid w:val="0071078A"/>
    <w:rsid w:val="00710C2C"/>
    <w:rsid w:val="00713028"/>
    <w:rsid w:val="00720210"/>
    <w:rsid w:val="007231A5"/>
    <w:rsid w:val="00726130"/>
    <w:rsid w:val="00734934"/>
    <w:rsid w:val="00736593"/>
    <w:rsid w:val="0075124C"/>
    <w:rsid w:val="0075572B"/>
    <w:rsid w:val="00766058"/>
    <w:rsid w:val="00771C31"/>
    <w:rsid w:val="00773195"/>
    <w:rsid w:val="00780092"/>
    <w:rsid w:val="00782F8C"/>
    <w:rsid w:val="00783B24"/>
    <w:rsid w:val="007848E0"/>
    <w:rsid w:val="00787977"/>
    <w:rsid w:val="007B221A"/>
    <w:rsid w:val="007C3594"/>
    <w:rsid w:val="007C565A"/>
    <w:rsid w:val="007D4094"/>
    <w:rsid w:val="007F1CCC"/>
    <w:rsid w:val="00801AAE"/>
    <w:rsid w:val="008158E1"/>
    <w:rsid w:val="008219B0"/>
    <w:rsid w:val="008262CF"/>
    <w:rsid w:val="00834609"/>
    <w:rsid w:val="00842818"/>
    <w:rsid w:val="00842AAE"/>
    <w:rsid w:val="00844995"/>
    <w:rsid w:val="00864B78"/>
    <w:rsid w:val="00864D15"/>
    <w:rsid w:val="008804E6"/>
    <w:rsid w:val="00882116"/>
    <w:rsid w:val="00882825"/>
    <w:rsid w:val="00885F83"/>
    <w:rsid w:val="00887957"/>
    <w:rsid w:val="00894ACD"/>
    <w:rsid w:val="008A0E8A"/>
    <w:rsid w:val="008A16D8"/>
    <w:rsid w:val="008B297F"/>
    <w:rsid w:val="008B5C31"/>
    <w:rsid w:val="008C0B89"/>
    <w:rsid w:val="008C2BE5"/>
    <w:rsid w:val="008D03AE"/>
    <w:rsid w:val="008D2D3B"/>
    <w:rsid w:val="008D5D6B"/>
    <w:rsid w:val="008D6D8E"/>
    <w:rsid w:val="008F0953"/>
    <w:rsid w:val="008F5762"/>
    <w:rsid w:val="008F6070"/>
    <w:rsid w:val="00901751"/>
    <w:rsid w:val="009023DC"/>
    <w:rsid w:val="009210A8"/>
    <w:rsid w:val="00925D13"/>
    <w:rsid w:val="0092627B"/>
    <w:rsid w:val="00933624"/>
    <w:rsid w:val="00933699"/>
    <w:rsid w:val="009347D4"/>
    <w:rsid w:val="00944448"/>
    <w:rsid w:val="00944D89"/>
    <w:rsid w:val="00952EAE"/>
    <w:rsid w:val="009646AE"/>
    <w:rsid w:val="00965C18"/>
    <w:rsid w:val="0098088A"/>
    <w:rsid w:val="00980D74"/>
    <w:rsid w:val="00983429"/>
    <w:rsid w:val="009878FF"/>
    <w:rsid w:val="009A0370"/>
    <w:rsid w:val="009A1F30"/>
    <w:rsid w:val="009A2CF7"/>
    <w:rsid w:val="009A753B"/>
    <w:rsid w:val="009B05B1"/>
    <w:rsid w:val="009B24EF"/>
    <w:rsid w:val="009B7707"/>
    <w:rsid w:val="009C20CC"/>
    <w:rsid w:val="009C3276"/>
    <w:rsid w:val="009C3519"/>
    <w:rsid w:val="009C6464"/>
    <w:rsid w:val="009D2060"/>
    <w:rsid w:val="009D65C0"/>
    <w:rsid w:val="009E4035"/>
    <w:rsid w:val="009E4696"/>
    <w:rsid w:val="009E5650"/>
    <w:rsid w:val="009F0FC1"/>
    <w:rsid w:val="009F24A2"/>
    <w:rsid w:val="009F3DC7"/>
    <w:rsid w:val="009F6934"/>
    <w:rsid w:val="00A05140"/>
    <w:rsid w:val="00A16EF8"/>
    <w:rsid w:val="00A248F9"/>
    <w:rsid w:val="00A26F2F"/>
    <w:rsid w:val="00A30E8F"/>
    <w:rsid w:val="00A3231F"/>
    <w:rsid w:val="00A350FF"/>
    <w:rsid w:val="00A36115"/>
    <w:rsid w:val="00A37D88"/>
    <w:rsid w:val="00A45BB2"/>
    <w:rsid w:val="00A558C3"/>
    <w:rsid w:val="00A6503C"/>
    <w:rsid w:val="00A65A1F"/>
    <w:rsid w:val="00A66DF6"/>
    <w:rsid w:val="00A72D65"/>
    <w:rsid w:val="00A75800"/>
    <w:rsid w:val="00A90773"/>
    <w:rsid w:val="00AA21D0"/>
    <w:rsid w:val="00AA70AE"/>
    <w:rsid w:val="00AA7882"/>
    <w:rsid w:val="00AC1C08"/>
    <w:rsid w:val="00AD0A88"/>
    <w:rsid w:val="00AE2385"/>
    <w:rsid w:val="00AF2F35"/>
    <w:rsid w:val="00AF7C7B"/>
    <w:rsid w:val="00B03DE1"/>
    <w:rsid w:val="00B14791"/>
    <w:rsid w:val="00B15392"/>
    <w:rsid w:val="00B215EC"/>
    <w:rsid w:val="00B25460"/>
    <w:rsid w:val="00B26C68"/>
    <w:rsid w:val="00B330D1"/>
    <w:rsid w:val="00B344B3"/>
    <w:rsid w:val="00B37DE4"/>
    <w:rsid w:val="00B438E1"/>
    <w:rsid w:val="00B43CDB"/>
    <w:rsid w:val="00B44095"/>
    <w:rsid w:val="00B4640F"/>
    <w:rsid w:val="00B5362A"/>
    <w:rsid w:val="00B7050B"/>
    <w:rsid w:val="00B70C89"/>
    <w:rsid w:val="00B722D6"/>
    <w:rsid w:val="00B859E7"/>
    <w:rsid w:val="00B93EEB"/>
    <w:rsid w:val="00BA1889"/>
    <w:rsid w:val="00BA653A"/>
    <w:rsid w:val="00BA6B15"/>
    <w:rsid w:val="00BB0DF7"/>
    <w:rsid w:val="00BD44C3"/>
    <w:rsid w:val="00BD7D41"/>
    <w:rsid w:val="00BF21EC"/>
    <w:rsid w:val="00BF6183"/>
    <w:rsid w:val="00C0010E"/>
    <w:rsid w:val="00C01923"/>
    <w:rsid w:val="00C06070"/>
    <w:rsid w:val="00C072AA"/>
    <w:rsid w:val="00C10A01"/>
    <w:rsid w:val="00C119A5"/>
    <w:rsid w:val="00C21484"/>
    <w:rsid w:val="00C41514"/>
    <w:rsid w:val="00C4445D"/>
    <w:rsid w:val="00C45309"/>
    <w:rsid w:val="00C468A7"/>
    <w:rsid w:val="00C46F13"/>
    <w:rsid w:val="00C503A0"/>
    <w:rsid w:val="00C5245B"/>
    <w:rsid w:val="00C53433"/>
    <w:rsid w:val="00C605FC"/>
    <w:rsid w:val="00C70099"/>
    <w:rsid w:val="00C9513E"/>
    <w:rsid w:val="00CA22F4"/>
    <w:rsid w:val="00CA4F3A"/>
    <w:rsid w:val="00CA6EF1"/>
    <w:rsid w:val="00CB1E63"/>
    <w:rsid w:val="00CB7C0E"/>
    <w:rsid w:val="00CD427A"/>
    <w:rsid w:val="00CD4C53"/>
    <w:rsid w:val="00CD764F"/>
    <w:rsid w:val="00CE3992"/>
    <w:rsid w:val="00CE528D"/>
    <w:rsid w:val="00CF0CCE"/>
    <w:rsid w:val="00CF21CF"/>
    <w:rsid w:val="00CF2A2A"/>
    <w:rsid w:val="00D041E8"/>
    <w:rsid w:val="00D13DCF"/>
    <w:rsid w:val="00D240E4"/>
    <w:rsid w:val="00D33A5A"/>
    <w:rsid w:val="00D45140"/>
    <w:rsid w:val="00D61336"/>
    <w:rsid w:val="00D63B8F"/>
    <w:rsid w:val="00D75697"/>
    <w:rsid w:val="00D859DE"/>
    <w:rsid w:val="00D87363"/>
    <w:rsid w:val="00D962C9"/>
    <w:rsid w:val="00D9652A"/>
    <w:rsid w:val="00DA10E0"/>
    <w:rsid w:val="00DA49DE"/>
    <w:rsid w:val="00DB3A22"/>
    <w:rsid w:val="00DB3D43"/>
    <w:rsid w:val="00DB5122"/>
    <w:rsid w:val="00DC0AE0"/>
    <w:rsid w:val="00DC6295"/>
    <w:rsid w:val="00DC658B"/>
    <w:rsid w:val="00DC777C"/>
    <w:rsid w:val="00DD2E93"/>
    <w:rsid w:val="00DD3E80"/>
    <w:rsid w:val="00DD47C8"/>
    <w:rsid w:val="00DD7C78"/>
    <w:rsid w:val="00DE0493"/>
    <w:rsid w:val="00DE1BEE"/>
    <w:rsid w:val="00DE1DA5"/>
    <w:rsid w:val="00DE392E"/>
    <w:rsid w:val="00DF2F65"/>
    <w:rsid w:val="00E003C0"/>
    <w:rsid w:val="00E0633D"/>
    <w:rsid w:val="00E1268C"/>
    <w:rsid w:val="00E127E9"/>
    <w:rsid w:val="00E145B5"/>
    <w:rsid w:val="00E146FB"/>
    <w:rsid w:val="00E34FCF"/>
    <w:rsid w:val="00E45375"/>
    <w:rsid w:val="00E52DE1"/>
    <w:rsid w:val="00E56F98"/>
    <w:rsid w:val="00E655AF"/>
    <w:rsid w:val="00E71EAE"/>
    <w:rsid w:val="00E72E3E"/>
    <w:rsid w:val="00E73AC2"/>
    <w:rsid w:val="00E83677"/>
    <w:rsid w:val="00E855A5"/>
    <w:rsid w:val="00E86209"/>
    <w:rsid w:val="00E873E8"/>
    <w:rsid w:val="00E9579E"/>
    <w:rsid w:val="00E97E7D"/>
    <w:rsid w:val="00EA17D2"/>
    <w:rsid w:val="00EA4D5B"/>
    <w:rsid w:val="00EA652A"/>
    <w:rsid w:val="00EC0242"/>
    <w:rsid w:val="00EC1753"/>
    <w:rsid w:val="00EC4152"/>
    <w:rsid w:val="00ED5D12"/>
    <w:rsid w:val="00EE1004"/>
    <w:rsid w:val="00EE6507"/>
    <w:rsid w:val="00F024AB"/>
    <w:rsid w:val="00F14296"/>
    <w:rsid w:val="00F27FD0"/>
    <w:rsid w:val="00F36E1C"/>
    <w:rsid w:val="00F509EA"/>
    <w:rsid w:val="00F630BF"/>
    <w:rsid w:val="00F6667F"/>
    <w:rsid w:val="00F67DE4"/>
    <w:rsid w:val="00F749E8"/>
    <w:rsid w:val="00F958C2"/>
    <w:rsid w:val="00FA0C7C"/>
    <w:rsid w:val="00FA11CA"/>
    <w:rsid w:val="00FA4F46"/>
    <w:rsid w:val="00FA637A"/>
    <w:rsid w:val="00FB166F"/>
    <w:rsid w:val="00FB7472"/>
    <w:rsid w:val="00FC320F"/>
    <w:rsid w:val="00FC6FC9"/>
    <w:rsid w:val="00FD18B7"/>
    <w:rsid w:val="00FD6545"/>
    <w:rsid w:val="00FD694C"/>
    <w:rsid w:val="00FE0BB2"/>
    <w:rsid w:val="00FE1BAE"/>
    <w:rsid w:val="00FE378C"/>
    <w:rsid w:val="00FF62CC"/>
    <w:rsid w:val="00FF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2A20E"/>
  <w15:docId w15:val="{A6CA3CA9-13E3-3D46-90CF-5E8E886B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BC8"/>
    <w:pPr>
      <w:spacing w:after="0" w:line="240" w:lineRule="auto"/>
    </w:pPr>
    <w:rPr>
      <w:rFonts w:ascii="VNI-Times" w:eastAsia="Times New Roman" w:hAnsi="VNI-Times" w:cs="Times New Roman"/>
      <w:b/>
      <w:sz w:val="26"/>
      <w:szCs w:val="26"/>
      <w:lang w:eastAsia="en-US"/>
    </w:rPr>
  </w:style>
  <w:style w:type="paragraph" w:styleId="Heading2">
    <w:name w:val="heading 2"/>
    <w:basedOn w:val="Normal"/>
    <w:next w:val="Normal"/>
    <w:link w:val="Heading2Char"/>
    <w:uiPriority w:val="9"/>
    <w:unhideWhenUsed/>
    <w:qFormat/>
    <w:rsid w:val="005F233A"/>
    <w:pPr>
      <w:spacing w:before="40" w:after="40" w:line="312" w:lineRule="auto"/>
      <w:jc w:val="both"/>
      <w:outlineLvl w:val="1"/>
    </w:pPr>
    <w:rPr>
      <w:rFonts w:ascii="Times New Roman" w:eastAsiaTheme="minorHAnsi" w:hAnsi="Times New Roman"/>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751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87519"/>
    <w:pPr>
      <w:jc w:val="both"/>
    </w:pPr>
    <w:rPr>
      <w:b w:val="0"/>
      <w:sz w:val="24"/>
      <w:szCs w:val="20"/>
    </w:rPr>
  </w:style>
  <w:style w:type="character" w:customStyle="1" w:styleId="BodyText2Char">
    <w:name w:val="Body Text 2 Char"/>
    <w:basedOn w:val="DefaultParagraphFont"/>
    <w:link w:val="BodyText2"/>
    <w:rsid w:val="00687519"/>
    <w:rPr>
      <w:rFonts w:ascii="VNI-Times" w:eastAsia="Times New Roman" w:hAnsi="VNI-Times" w:cs="Times New Roman"/>
      <w:szCs w:val="20"/>
      <w:lang w:eastAsia="en-US"/>
    </w:rPr>
  </w:style>
  <w:style w:type="paragraph" w:styleId="Header">
    <w:name w:val="header"/>
    <w:basedOn w:val="Normal"/>
    <w:link w:val="HeaderChar"/>
    <w:rsid w:val="00687519"/>
    <w:pPr>
      <w:tabs>
        <w:tab w:val="center" w:pos="4320"/>
        <w:tab w:val="right" w:pos="8640"/>
      </w:tabs>
    </w:pPr>
  </w:style>
  <w:style w:type="character" w:customStyle="1" w:styleId="HeaderChar">
    <w:name w:val="Header Char"/>
    <w:basedOn w:val="DefaultParagraphFont"/>
    <w:link w:val="Header"/>
    <w:rsid w:val="00687519"/>
    <w:rPr>
      <w:rFonts w:ascii="VNI-Times" w:eastAsia="Times New Roman" w:hAnsi="VNI-Times" w:cs="Times New Roman"/>
      <w:b/>
      <w:sz w:val="26"/>
      <w:szCs w:val="26"/>
      <w:lang w:eastAsia="en-US"/>
    </w:rPr>
  </w:style>
  <w:style w:type="paragraph" w:styleId="Footer">
    <w:name w:val="footer"/>
    <w:basedOn w:val="Normal"/>
    <w:link w:val="FooterChar"/>
    <w:rsid w:val="00687519"/>
    <w:pPr>
      <w:tabs>
        <w:tab w:val="center" w:pos="4320"/>
        <w:tab w:val="right" w:pos="8640"/>
      </w:tabs>
    </w:pPr>
  </w:style>
  <w:style w:type="character" w:customStyle="1" w:styleId="FooterChar">
    <w:name w:val="Footer Char"/>
    <w:basedOn w:val="DefaultParagraphFont"/>
    <w:link w:val="Footer"/>
    <w:rsid w:val="00687519"/>
    <w:rPr>
      <w:rFonts w:ascii="VNI-Times" w:eastAsia="Times New Roman" w:hAnsi="VNI-Times" w:cs="Times New Roman"/>
      <w:b/>
      <w:sz w:val="26"/>
      <w:szCs w:val="26"/>
      <w:lang w:eastAsia="en-US"/>
    </w:rPr>
  </w:style>
  <w:style w:type="character" w:styleId="PageNumber">
    <w:name w:val="page number"/>
    <w:basedOn w:val="DefaultParagraphFont"/>
    <w:rsid w:val="00687519"/>
  </w:style>
  <w:style w:type="paragraph" w:customStyle="1" w:styleId="MTDisplayEquation">
    <w:name w:val="MTDisplayEquation"/>
    <w:basedOn w:val="Normal"/>
    <w:next w:val="Normal"/>
    <w:rsid w:val="00687519"/>
    <w:pPr>
      <w:tabs>
        <w:tab w:val="center" w:pos="5260"/>
        <w:tab w:val="right" w:pos="10520"/>
      </w:tabs>
      <w:jc w:val="both"/>
    </w:pPr>
    <w:rPr>
      <w:b w:val="0"/>
      <w:lang w:val="fr-FR"/>
    </w:rPr>
  </w:style>
  <w:style w:type="paragraph" w:styleId="ListParagraph">
    <w:name w:val="List Paragraph"/>
    <w:basedOn w:val="Normal"/>
    <w:uiPriority w:val="34"/>
    <w:qFormat/>
    <w:rsid w:val="00426EBB"/>
    <w:pPr>
      <w:ind w:left="720"/>
      <w:contextualSpacing/>
    </w:pPr>
  </w:style>
  <w:style w:type="paragraph" w:styleId="BalloonText">
    <w:name w:val="Balloon Text"/>
    <w:basedOn w:val="Normal"/>
    <w:link w:val="BalloonTextChar"/>
    <w:uiPriority w:val="99"/>
    <w:semiHidden/>
    <w:unhideWhenUsed/>
    <w:rsid w:val="003E4FFB"/>
    <w:rPr>
      <w:rFonts w:ascii="Tahoma" w:hAnsi="Tahoma" w:cs="Tahoma"/>
      <w:sz w:val="16"/>
      <w:szCs w:val="16"/>
    </w:rPr>
  </w:style>
  <w:style w:type="character" w:customStyle="1" w:styleId="BalloonTextChar">
    <w:name w:val="Balloon Text Char"/>
    <w:basedOn w:val="DefaultParagraphFont"/>
    <w:link w:val="BalloonText"/>
    <w:uiPriority w:val="99"/>
    <w:semiHidden/>
    <w:rsid w:val="003E4FFB"/>
    <w:rPr>
      <w:rFonts w:ascii="Tahoma" w:eastAsia="Times New Roman" w:hAnsi="Tahoma" w:cs="Tahoma"/>
      <w:b/>
      <w:sz w:val="16"/>
      <w:szCs w:val="16"/>
      <w:lang w:eastAsia="en-US"/>
    </w:rPr>
  </w:style>
  <w:style w:type="paragraph" w:customStyle="1" w:styleId="bodytext0">
    <w:name w:val="bodytext0"/>
    <w:basedOn w:val="Normal"/>
    <w:rsid w:val="00BB0DF7"/>
    <w:pPr>
      <w:spacing w:before="100" w:beforeAutospacing="1" w:after="100" w:afterAutospacing="1"/>
    </w:pPr>
    <w:rPr>
      <w:rFonts w:ascii="Times New Roman" w:hAnsi="Times New Roman"/>
      <w:b w:val="0"/>
      <w:sz w:val="24"/>
      <w:szCs w:val="24"/>
    </w:rPr>
  </w:style>
  <w:style w:type="character" w:styleId="Strong">
    <w:name w:val="Strong"/>
    <w:basedOn w:val="DefaultParagraphFont"/>
    <w:uiPriority w:val="22"/>
    <w:qFormat/>
    <w:rsid w:val="00BB0DF7"/>
    <w:rPr>
      <w:b/>
      <w:bCs/>
    </w:rPr>
  </w:style>
  <w:style w:type="paragraph" w:styleId="NormalWeb">
    <w:name w:val="Normal (Web)"/>
    <w:aliases w:val="Normal (Web) Char"/>
    <w:basedOn w:val="Normal"/>
    <w:uiPriority w:val="99"/>
    <w:unhideWhenUsed/>
    <w:rsid w:val="00BB0DF7"/>
    <w:pPr>
      <w:spacing w:before="100" w:beforeAutospacing="1" w:after="100" w:afterAutospacing="1"/>
    </w:pPr>
    <w:rPr>
      <w:rFonts w:ascii="Times New Roman" w:hAnsi="Times New Roman"/>
      <w:b w:val="0"/>
      <w:sz w:val="24"/>
      <w:szCs w:val="24"/>
    </w:rPr>
  </w:style>
  <w:style w:type="paragraph" w:customStyle="1" w:styleId="list-item">
    <w:name w:val="list-item"/>
    <w:basedOn w:val="Normal"/>
    <w:rsid w:val="00345684"/>
    <w:pPr>
      <w:spacing w:before="100" w:beforeAutospacing="1" w:after="100" w:afterAutospacing="1"/>
    </w:pPr>
    <w:rPr>
      <w:rFonts w:ascii="Times New Roman" w:hAnsi="Times New Roman"/>
      <w:b w:val="0"/>
      <w:sz w:val="24"/>
      <w:szCs w:val="24"/>
    </w:rPr>
  </w:style>
  <w:style w:type="character" w:customStyle="1" w:styleId="answer-desc">
    <w:name w:val="answer-desc"/>
    <w:basedOn w:val="DefaultParagraphFont"/>
    <w:rsid w:val="00345684"/>
  </w:style>
  <w:style w:type="paragraph" w:styleId="z-TopofForm">
    <w:name w:val="HTML Top of Form"/>
    <w:basedOn w:val="Normal"/>
    <w:next w:val="Normal"/>
    <w:link w:val="z-TopofFormChar"/>
    <w:hidden/>
    <w:uiPriority w:val="99"/>
    <w:semiHidden/>
    <w:unhideWhenUsed/>
    <w:rsid w:val="0034568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45684"/>
    <w:rPr>
      <w:rFonts w:ascii="Arial" w:eastAsia="Times New Roman" w:hAnsi="Arial" w:cs="Arial"/>
      <w:b/>
      <w:vanish/>
      <w:sz w:val="16"/>
      <w:szCs w:val="16"/>
      <w:lang w:eastAsia="en-US"/>
    </w:rPr>
  </w:style>
  <w:style w:type="paragraph" w:styleId="z-BottomofForm">
    <w:name w:val="HTML Bottom of Form"/>
    <w:basedOn w:val="Normal"/>
    <w:next w:val="Normal"/>
    <w:link w:val="z-BottomofFormChar"/>
    <w:hidden/>
    <w:uiPriority w:val="99"/>
    <w:semiHidden/>
    <w:unhideWhenUsed/>
    <w:rsid w:val="0034568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45684"/>
    <w:rPr>
      <w:rFonts w:ascii="Arial" w:eastAsia="Times New Roman" w:hAnsi="Arial" w:cs="Arial"/>
      <w:b/>
      <w:vanish/>
      <w:sz w:val="16"/>
      <w:szCs w:val="16"/>
      <w:lang w:eastAsia="en-US"/>
    </w:rPr>
  </w:style>
  <w:style w:type="character" w:customStyle="1" w:styleId="apple-converted-space">
    <w:name w:val="apple-converted-space"/>
    <w:basedOn w:val="DefaultParagraphFont"/>
    <w:rsid w:val="00091929"/>
  </w:style>
  <w:style w:type="character" w:styleId="PlaceholderText">
    <w:name w:val="Placeholder Text"/>
    <w:basedOn w:val="DefaultParagraphFont"/>
    <w:uiPriority w:val="99"/>
    <w:semiHidden/>
    <w:rsid w:val="00056C54"/>
    <w:rPr>
      <w:color w:val="808080"/>
    </w:rPr>
  </w:style>
  <w:style w:type="character" w:customStyle="1" w:styleId="Heading2Char">
    <w:name w:val="Heading 2 Char"/>
    <w:basedOn w:val="DefaultParagraphFont"/>
    <w:link w:val="Heading2"/>
    <w:uiPriority w:val="9"/>
    <w:rsid w:val="005F233A"/>
    <w:rPr>
      <w:rFonts w:eastAsiaTheme="minorHAnsi" w:cs="Times New Roman"/>
      <w:b/>
      <w:color w:val="000000" w:themeColor="text1"/>
      <w:sz w:val="26"/>
      <w:szCs w:val="26"/>
      <w:lang w:eastAsia="en-US"/>
    </w:rPr>
  </w:style>
  <w:style w:type="character" w:styleId="Hyperlink">
    <w:name w:val="Hyperlink"/>
    <w:basedOn w:val="DefaultParagraphFont"/>
    <w:uiPriority w:val="99"/>
    <w:semiHidden/>
    <w:unhideWhenUsed/>
    <w:rsid w:val="002A6CE0"/>
    <w:rPr>
      <w:color w:val="0000FF"/>
      <w:u w:val="single"/>
    </w:rPr>
  </w:style>
  <w:style w:type="character" w:customStyle="1" w:styleId="YoungMixChar">
    <w:name w:val="YoungMix_Char"/>
    <w:rsid w:val="00A65A1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672">
      <w:bodyDiv w:val="1"/>
      <w:marLeft w:val="0"/>
      <w:marRight w:val="0"/>
      <w:marTop w:val="0"/>
      <w:marBottom w:val="0"/>
      <w:divBdr>
        <w:top w:val="none" w:sz="0" w:space="0" w:color="auto"/>
        <w:left w:val="none" w:sz="0" w:space="0" w:color="auto"/>
        <w:bottom w:val="none" w:sz="0" w:space="0" w:color="auto"/>
        <w:right w:val="none" w:sz="0" w:space="0" w:color="auto"/>
      </w:divBdr>
    </w:div>
    <w:div w:id="9644390">
      <w:bodyDiv w:val="1"/>
      <w:marLeft w:val="0"/>
      <w:marRight w:val="0"/>
      <w:marTop w:val="0"/>
      <w:marBottom w:val="0"/>
      <w:divBdr>
        <w:top w:val="none" w:sz="0" w:space="0" w:color="auto"/>
        <w:left w:val="none" w:sz="0" w:space="0" w:color="auto"/>
        <w:bottom w:val="none" w:sz="0" w:space="0" w:color="auto"/>
        <w:right w:val="none" w:sz="0" w:space="0" w:color="auto"/>
      </w:divBdr>
    </w:div>
    <w:div w:id="59330062">
      <w:bodyDiv w:val="1"/>
      <w:marLeft w:val="0"/>
      <w:marRight w:val="0"/>
      <w:marTop w:val="0"/>
      <w:marBottom w:val="0"/>
      <w:divBdr>
        <w:top w:val="none" w:sz="0" w:space="0" w:color="auto"/>
        <w:left w:val="none" w:sz="0" w:space="0" w:color="auto"/>
        <w:bottom w:val="none" w:sz="0" w:space="0" w:color="auto"/>
        <w:right w:val="none" w:sz="0" w:space="0" w:color="auto"/>
      </w:divBdr>
    </w:div>
    <w:div w:id="64569407">
      <w:bodyDiv w:val="1"/>
      <w:marLeft w:val="0"/>
      <w:marRight w:val="0"/>
      <w:marTop w:val="0"/>
      <w:marBottom w:val="0"/>
      <w:divBdr>
        <w:top w:val="none" w:sz="0" w:space="0" w:color="auto"/>
        <w:left w:val="none" w:sz="0" w:space="0" w:color="auto"/>
        <w:bottom w:val="none" w:sz="0" w:space="0" w:color="auto"/>
        <w:right w:val="none" w:sz="0" w:space="0" w:color="auto"/>
      </w:divBdr>
    </w:div>
    <w:div w:id="123238274">
      <w:bodyDiv w:val="1"/>
      <w:marLeft w:val="0"/>
      <w:marRight w:val="0"/>
      <w:marTop w:val="0"/>
      <w:marBottom w:val="0"/>
      <w:divBdr>
        <w:top w:val="none" w:sz="0" w:space="0" w:color="auto"/>
        <w:left w:val="none" w:sz="0" w:space="0" w:color="auto"/>
        <w:bottom w:val="none" w:sz="0" w:space="0" w:color="auto"/>
        <w:right w:val="none" w:sz="0" w:space="0" w:color="auto"/>
      </w:divBdr>
    </w:div>
    <w:div w:id="208230159">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382758663">
      <w:bodyDiv w:val="1"/>
      <w:marLeft w:val="0"/>
      <w:marRight w:val="0"/>
      <w:marTop w:val="0"/>
      <w:marBottom w:val="0"/>
      <w:divBdr>
        <w:top w:val="none" w:sz="0" w:space="0" w:color="auto"/>
        <w:left w:val="none" w:sz="0" w:space="0" w:color="auto"/>
        <w:bottom w:val="none" w:sz="0" w:space="0" w:color="auto"/>
        <w:right w:val="none" w:sz="0" w:space="0" w:color="auto"/>
      </w:divBdr>
      <w:divsChild>
        <w:div w:id="985822154">
          <w:marLeft w:val="0"/>
          <w:marRight w:val="0"/>
          <w:marTop w:val="0"/>
          <w:marBottom w:val="0"/>
          <w:divBdr>
            <w:top w:val="none" w:sz="0" w:space="0" w:color="auto"/>
            <w:left w:val="none" w:sz="0" w:space="0" w:color="auto"/>
            <w:bottom w:val="none" w:sz="0" w:space="0" w:color="auto"/>
            <w:right w:val="none" w:sz="0" w:space="0" w:color="auto"/>
          </w:divBdr>
          <w:divsChild>
            <w:div w:id="420562934">
              <w:marLeft w:val="0"/>
              <w:marRight w:val="60"/>
              <w:marTop w:val="0"/>
              <w:marBottom w:val="0"/>
              <w:divBdr>
                <w:top w:val="none" w:sz="0" w:space="0" w:color="auto"/>
                <w:left w:val="none" w:sz="0" w:space="0" w:color="auto"/>
                <w:bottom w:val="none" w:sz="0" w:space="0" w:color="auto"/>
                <w:right w:val="none" w:sz="0" w:space="0" w:color="auto"/>
              </w:divBdr>
              <w:divsChild>
                <w:div w:id="1055741585">
                  <w:marLeft w:val="0"/>
                  <w:marRight w:val="0"/>
                  <w:marTop w:val="0"/>
                  <w:marBottom w:val="120"/>
                  <w:divBdr>
                    <w:top w:val="single" w:sz="6" w:space="0" w:color="C0C0C0"/>
                    <w:left w:val="single" w:sz="6" w:space="0" w:color="D9D9D9"/>
                    <w:bottom w:val="single" w:sz="6" w:space="0" w:color="D9D9D9"/>
                    <w:right w:val="single" w:sz="6" w:space="0" w:color="D9D9D9"/>
                  </w:divBdr>
                  <w:divsChild>
                    <w:div w:id="933783121">
                      <w:marLeft w:val="0"/>
                      <w:marRight w:val="0"/>
                      <w:marTop w:val="0"/>
                      <w:marBottom w:val="0"/>
                      <w:divBdr>
                        <w:top w:val="none" w:sz="0" w:space="0" w:color="auto"/>
                        <w:left w:val="none" w:sz="0" w:space="0" w:color="auto"/>
                        <w:bottom w:val="none" w:sz="0" w:space="0" w:color="auto"/>
                        <w:right w:val="none" w:sz="0" w:space="0" w:color="auto"/>
                      </w:divBdr>
                    </w:div>
                    <w:div w:id="11751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897">
          <w:marLeft w:val="0"/>
          <w:marRight w:val="0"/>
          <w:marTop w:val="0"/>
          <w:marBottom w:val="0"/>
          <w:divBdr>
            <w:top w:val="none" w:sz="0" w:space="0" w:color="auto"/>
            <w:left w:val="none" w:sz="0" w:space="0" w:color="auto"/>
            <w:bottom w:val="none" w:sz="0" w:space="0" w:color="auto"/>
            <w:right w:val="none" w:sz="0" w:space="0" w:color="auto"/>
          </w:divBdr>
          <w:divsChild>
            <w:div w:id="811630317">
              <w:marLeft w:val="60"/>
              <w:marRight w:val="0"/>
              <w:marTop w:val="0"/>
              <w:marBottom w:val="0"/>
              <w:divBdr>
                <w:top w:val="none" w:sz="0" w:space="0" w:color="auto"/>
                <w:left w:val="none" w:sz="0" w:space="0" w:color="auto"/>
                <w:bottom w:val="none" w:sz="0" w:space="0" w:color="auto"/>
                <w:right w:val="none" w:sz="0" w:space="0" w:color="auto"/>
              </w:divBdr>
              <w:divsChild>
                <w:div w:id="519440399">
                  <w:marLeft w:val="0"/>
                  <w:marRight w:val="0"/>
                  <w:marTop w:val="0"/>
                  <w:marBottom w:val="0"/>
                  <w:divBdr>
                    <w:top w:val="none" w:sz="0" w:space="0" w:color="auto"/>
                    <w:left w:val="none" w:sz="0" w:space="0" w:color="auto"/>
                    <w:bottom w:val="none" w:sz="0" w:space="0" w:color="auto"/>
                    <w:right w:val="none" w:sz="0" w:space="0" w:color="auto"/>
                  </w:divBdr>
                  <w:divsChild>
                    <w:div w:id="3286830">
                      <w:marLeft w:val="0"/>
                      <w:marRight w:val="0"/>
                      <w:marTop w:val="0"/>
                      <w:marBottom w:val="120"/>
                      <w:divBdr>
                        <w:top w:val="single" w:sz="6" w:space="0" w:color="F5F5F5"/>
                        <w:left w:val="single" w:sz="6" w:space="0" w:color="F5F5F5"/>
                        <w:bottom w:val="single" w:sz="6" w:space="0" w:color="F5F5F5"/>
                        <w:right w:val="single" w:sz="6" w:space="0" w:color="F5F5F5"/>
                      </w:divBdr>
                      <w:divsChild>
                        <w:div w:id="2114014940">
                          <w:marLeft w:val="0"/>
                          <w:marRight w:val="0"/>
                          <w:marTop w:val="0"/>
                          <w:marBottom w:val="0"/>
                          <w:divBdr>
                            <w:top w:val="none" w:sz="0" w:space="0" w:color="auto"/>
                            <w:left w:val="none" w:sz="0" w:space="0" w:color="auto"/>
                            <w:bottom w:val="none" w:sz="0" w:space="0" w:color="auto"/>
                            <w:right w:val="none" w:sz="0" w:space="0" w:color="auto"/>
                          </w:divBdr>
                          <w:divsChild>
                            <w:div w:id="10915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053921">
      <w:bodyDiv w:val="1"/>
      <w:marLeft w:val="0"/>
      <w:marRight w:val="0"/>
      <w:marTop w:val="0"/>
      <w:marBottom w:val="0"/>
      <w:divBdr>
        <w:top w:val="none" w:sz="0" w:space="0" w:color="auto"/>
        <w:left w:val="none" w:sz="0" w:space="0" w:color="auto"/>
        <w:bottom w:val="none" w:sz="0" w:space="0" w:color="auto"/>
        <w:right w:val="none" w:sz="0" w:space="0" w:color="auto"/>
      </w:divBdr>
    </w:div>
    <w:div w:id="450366468">
      <w:bodyDiv w:val="1"/>
      <w:marLeft w:val="0"/>
      <w:marRight w:val="0"/>
      <w:marTop w:val="0"/>
      <w:marBottom w:val="0"/>
      <w:divBdr>
        <w:top w:val="none" w:sz="0" w:space="0" w:color="auto"/>
        <w:left w:val="none" w:sz="0" w:space="0" w:color="auto"/>
        <w:bottom w:val="none" w:sz="0" w:space="0" w:color="auto"/>
        <w:right w:val="none" w:sz="0" w:space="0" w:color="auto"/>
      </w:divBdr>
      <w:divsChild>
        <w:div w:id="638799371">
          <w:marLeft w:val="0"/>
          <w:marRight w:val="0"/>
          <w:marTop w:val="0"/>
          <w:marBottom w:val="0"/>
          <w:divBdr>
            <w:top w:val="none" w:sz="0" w:space="0" w:color="auto"/>
            <w:left w:val="none" w:sz="0" w:space="0" w:color="auto"/>
            <w:bottom w:val="none" w:sz="0" w:space="0" w:color="auto"/>
            <w:right w:val="none" w:sz="0" w:space="0" w:color="auto"/>
          </w:divBdr>
          <w:divsChild>
            <w:div w:id="869876998">
              <w:marLeft w:val="0"/>
              <w:marRight w:val="0"/>
              <w:marTop w:val="0"/>
              <w:marBottom w:val="0"/>
              <w:divBdr>
                <w:top w:val="none" w:sz="0" w:space="0" w:color="auto"/>
                <w:left w:val="none" w:sz="0" w:space="0" w:color="auto"/>
                <w:bottom w:val="none" w:sz="0" w:space="0" w:color="auto"/>
                <w:right w:val="none" w:sz="0" w:space="0" w:color="auto"/>
              </w:divBdr>
              <w:divsChild>
                <w:div w:id="168373583">
                  <w:marLeft w:val="0"/>
                  <w:marRight w:val="-105"/>
                  <w:marTop w:val="0"/>
                  <w:marBottom w:val="0"/>
                  <w:divBdr>
                    <w:top w:val="none" w:sz="0" w:space="0" w:color="auto"/>
                    <w:left w:val="none" w:sz="0" w:space="0" w:color="auto"/>
                    <w:bottom w:val="none" w:sz="0" w:space="0" w:color="auto"/>
                    <w:right w:val="none" w:sz="0" w:space="0" w:color="auto"/>
                  </w:divBdr>
                  <w:divsChild>
                    <w:div w:id="766389338">
                      <w:marLeft w:val="0"/>
                      <w:marRight w:val="0"/>
                      <w:marTop w:val="0"/>
                      <w:marBottom w:val="420"/>
                      <w:divBdr>
                        <w:top w:val="none" w:sz="0" w:space="0" w:color="auto"/>
                        <w:left w:val="none" w:sz="0" w:space="0" w:color="auto"/>
                        <w:bottom w:val="none" w:sz="0" w:space="0" w:color="auto"/>
                        <w:right w:val="none" w:sz="0" w:space="0" w:color="auto"/>
                      </w:divBdr>
                      <w:divsChild>
                        <w:div w:id="464130083">
                          <w:marLeft w:val="225"/>
                          <w:marRight w:val="225"/>
                          <w:marTop w:val="0"/>
                          <w:marBottom w:val="165"/>
                          <w:divBdr>
                            <w:top w:val="none" w:sz="0" w:space="0" w:color="auto"/>
                            <w:left w:val="none" w:sz="0" w:space="0" w:color="auto"/>
                            <w:bottom w:val="none" w:sz="0" w:space="0" w:color="auto"/>
                            <w:right w:val="none" w:sz="0" w:space="0" w:color="auto"/>
                          </w:divBdr>
                          <w:divsChild>
                            <w:div w:id="2067869917">
                              <w:marLeft w:val="0"/>
                              <w:marRight w:val="165"/>
                              <w:marTop w:val="0"/>
                              <w:marBottom w:val="0"/>
                              <w:divBdr>
                                <w:top w:val="none" w:sz="0" w:space="0" w:color="auto"/>
                                <w:left w:val="none" w:sz="0" w:space="0" w:color="auto"/>
                                <w:bottom w:val="none" w:sz="0" w:space="0" w:color="auto"/>
                                <w:right w:val="none" w:sz="0" w:space="0" w:color="auto"/>
                              </w:divBdr>
                              <w:divsChild>
                                <w:div w:id="1216428446">
                                  <w:marLeft w:val="0"/>
                                  <w:marRight w:val="0"/>
                                  <w:marTop w:val="0"/>
                                  <w:marBottom w:val="0"/>
                                  <w:divBdr>
                                    <w:top w:val="none" w:sz="0" w:space="0" w:color="auto"/>
                                    <w:left w:val="none" w:sz="0" w:space="0" w:color="auto"/>
                                    <w:bottom w:val="none" w:sz="0" w:space="0" w:color="auto"/>
                                    <w:right w:val="none" w:sz="0" w:space="0" w:color="auto"/>
                                  </w:divBdr>
                                  <w:divsChild>
                                    <w:div w:id="1348362252">
                                      <w:marLeft w:val="0"/>
                                      <w:marRight w:val="0"/>
                                      <w:marTop w:val="0"/>
                                      <w:marBottom w:val="0"/>
                                      <w:divBdr>
                                        <w:top w:val="none" w:sz="0" w:space="0" w:color="auto"/>
                                        <w:left w:val="none" w:sz="0" w:space="0" w:color="auto"/>
                                        <w:bottom w:val="none" w:sz="0" w:space="0" w:color="auto"/>
                                        <w:right w:val="none" w:sz="0" w:space="0" w:color="auto"/>
                                      </w:divBdr>
                                      <w:divsChild>
                                        <w:div w:id="844788112">
                                          <w:marLeft w:val="0"/>
                                          <w:marRight w:val="0"/>
                                          <w:marTop w:val="0"/>
                                          <w:marBottom w:val="60"/>
                                          <w:divBdr>
                                            <w:top w:val="none" w:sz="0" w:space="0" w:color="auto"/>
                                            <w:left w:val="none" w:sz="0" w:space="0" w:color="auto"/>
                                            <w:bottom w:val="none" w:sz="0" w:space="0" w:color="auto"/>
                                            <w:right w:val="none" w:sz="0" w:space="0" w:color="auto"/>
                                          </w:divBdr>
                                          <w:divsChild>
                                            <w:div w:id="95683766">
                                              <w:marLeft w:val="0"/>
                                              <w:marRight w:val="0"/>
                                              <w:marTop w:val="0"/>
                                              <w:marBottom w:val="0"/>
                                              <w:divBdr>
                                                <w:top w:val="none" w:sz="0" w:space="0" w:color="auto"/>
                                                <w:left w:val="none" w:sz="0" w:space="0" w:color="auto"/>
                                                <w:bottom w:val="none" w:sz="0" w:space="0" w:color="auto"/>
                                                <w:right w:val="none" w:sz="0" w:space="0" w:color="auto"/>
                                              </w:divBdr>
                                            </w:div>
                                            <w:div w:id="11878682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292998">
      <w:bodyDiv w:val="1"/>
      <w:marLeft w:val="0"/>
      <w:marRight w:val="0"/>
      <w:marTop w:val="0"/>
      <w:marBottom w:val="0"/>
      <w:divBdr>
        <w:top w:val="none" w:sz="0" w:space="0" w:color="auto"/>
        <w:left w:val="none" w:sz="0" w:space="0" w:color="auto"/>
        <w:bottom w:val="none" w:sz="0" w:space="0" w:color="auto"/>
        <w:right w:val="none" w:sz="0" w:space="0" w:color="auto"/>
      </w:divBdr>
    </w:div>
    <w:div w:id="461071597">
      <w:bodyDiv w:val="1"/>
      <w:marLeft w:val="0"/>
      <w:marRight w:val="0"/>
      <w:marTop w:val="0"/>
      <w:marBottom w:val="0"/>
      <w:divBdr>
        <w:top w:val="none" w:sz="0" w:space="0" w:color="auto"/>
        <w:left w:val="none" w:sz="0" w:space="0" w:color="auto"/>
        <w:bottom w:val="none" w:sz="0" w:space="0" w:color="auto"/>
        <w:right w:val="none" w:sz="0" w:space="0" w:color="auto"/>
      </w:divBdr>
    </w:div>
    <w:div w:id="506866612">
      <w:bodyDiv w:val="1"/>
      <w:marLeft w:val="0"/>
      <w:marRight w:val="0"/>
      <w:marTop w:val="0"/>
      <w:marBottom w:val="0"/>
      <w:divBdr>
        <w:top w:val="none" w:sz="0" w:space="0" w:color="auto"/>
        <w:left w:val="none" w:sz="0" w:space="0" w:color="auto"/>
        <w:bottom w:val="none" w:sz="0" w:space="0" w:color="auto"/>
        <w:right w:val="none" w:sz="0" w:space="0" w:color="auto"/>
      </w:divBdr>
    </w:div>
    <w:div w:id="520895805">
      <w:bodyDiv w:val="1"/>
      <w:marLeft w:val="0"/>
      <w:marRight w:val="0"/>
      <w:marTop w:val="0"/>
      <w:marBottom w:val="0"/>
      <w:divBdr>
        <w:top w:val="none" w:sz="0" w:space="0" w:color="auto"/>
        <w:left w:val="none" w:sz="0" w:space="0" w:color="auto"/>
        <w:bottom w:val="none" w:sz="0" w:space="0" w:color="auto"/>
        <w:right w:val="none" w:sz="0" w:space="0" w:color="auto"/>
      </w:divBdr>
    </w:div>
    <w:div w:id="574516451">
      <w:bodyDiv w:val="1"/>
      <w:marLeft w:val="0"/>
      <w:marRight w:val="0"/>
      <w:marTop w:val="0"/>
      <w:marBottom w:val="0"/>
      <w:divBdr>
        <w:top w:val="none" w:sz="0" w:space="0" w:color="auto"/>
        <w:left w:val="none" w:sz="0" w:space="0" w:color="auto"/>
        <w:bottom w:val="none" w:sz="0" w:space="0" w:color="auto"/>
        <w:right w:val="none" w:sz="0" w:space="0" w:color="auto"/>
      </w:divBdr>
    </w:div>
    <w:div w:id="583690781">
      <w:bodyDiv w:val="1"/>
      <w:marLeft w:val="0"/>
      <w:marRight w:val="0"/>
      <w:marTop w:val="0"/>
      <w:marBottom w:val="0"/>
      <w:divBdr>
        <w:top w:val="none" w:sz="0" w:space="0" w:color="auto"/>
        <w:left w:val="none" w:sz="0" w:space="0" w:color="auto"/>
        <w:bottom w:val="none" w:sz="0" w:space="0" w:color="auto"/>
        <w:right w:val="none" w:sz="0" w:space="0" w:color="auto"/>
      </w:divBdr>
    </w:div>
    <w:div w:id="650140799">
      <w:bodyDiv w:val="1"/>
      <w:marLeft w:val="0"/>
      <w:marRight w:val="0"/>
      <w:marTop w:val="0"/>
      <w:marBottom w:val="0"/>
      <w:divBdr>
        <w:top w:val="none" w:sz="0" w:space="0" w:color="auto"/>
        <w:left w:val="none" w:sz="0" w:space="0" w:color="auto"/>
        <w:bottom w:val="none" w:sz="0" w:space="0" w:color="auto"/>
        <w:right w:val="none" w:sz="0" w:space="0" w:color="auto"/>
      </w:divBdr>
    </w:div>
    <w:div w:id="713963092">
      <w:bodyDiv w:val="1"/>
      <w:marLeft w:val="0"/>
      <w:marRight w:val="0"/>
      <w:marTop w:val="0"/>
      <w:marBottom w:val="0"/>
      <w:divBdr>
        <w:top w:val="none" w:sz="0" w:space="0" w:color="auto"/>
        <w:left w:val="none" w:sz="0" w:space="0" w:color="auto"/>
        <w:bottom w:val="none" w:sz="0" w:space="0" w:color="auto"/>
        <w:right w:val="none" w:sz="0" w:space="0" w:color="auto"/>
      </w:divBdr>
    </w:div>
    <w:div w:id="799348021">
      <w:bodyDiv w:val="1"/>
      <w:marLeft w:val="0"/>
      <w:marRight w:val="0"/>
      <w:marTop w:val="0"/>
      <w:marBottom w:val="0"/>
      <w:divBdr>
        <w:top w:val="none" w:sz="0" w:space="0" w:color="auto"/>
        <w:left w:val="none" w:sz="0" w:space="0" w:color="auto"/>
        <w:bottom w:val="none" w:sz="0" w:space="0" w:color="auto"/>
        <w:right w:val="none" w:sz="0" w:space="0" w:color="auto"/>
      </w:divBdr>
      <w:divsChild>
        <w:div w:id="1473327309">
          <w:marLeft w:val="0"/>
          <w:marRight w:val="0"/>
          <w:marTop w:val="0"/>
          <w:marBottom w:val="240"/>
          <w:divBdr>
            <w:top w:val="none" w:sz="0" w:space="0" w:color="auto"/>
            <w:left w:val="none" w:sz="0" w:space="0" w:color="auto"/>
            <w:bottom w:val="none" w:sz="0" w:space="0" w:color="auto"/>
            <w:right w:val="none" w:sz="0" w:space="0" w:color="auto"/>
          </w:divBdr>
        </w:div>
      </w:divsChild>
    </w:div>
    <w:div w:id="801272922">
      <w:bodyDiv w:val="1"/>
      <w:marLeft w:val="0"/>
      <w:marRight w:val="0"/>
      <w:marTop w:val="0"/>
      <w:marBottom w:val="0"/>
      <w:divBdr>
        <w:top w:val="none" w:sz="0" w:space="0" w:color="auto"/>
        <w:left w:val="none" w:sz="0" w:space="0" w:color="auto"/>
        <w:bottom w:val="none" w:sz="0" w:space="0" w:color="auto"/>
        <w:right w:val="none" w:sz="0" w:space="0" w:color="auto"/>
      </w:divBdr>
    </w:div>
    <w:div w:id="807631504">
      <w:bodyDiv w:val="1"/>
      <w:marLeft w:val="0"/>
      <w:marRight w:val="0"/>
      <w:marTop w:val="0"/>
      <w:marBottom w:val="0"/>
      <w:divBdr>
        <w:top w:val="none" w:sz="0" w:space="0" w:color="auto"/>
        <w:left w:val="none" w:sz="0" w:space="0" w:color="auto"/>
        <w:bottom w:val="none" w:sz="0" w:space="0" w:color="auto"/>
        <w:right w:val="none" w:sz="0" w:space="0" w:color="auto"/>
      </w:divBdr>
    </w:div>
    <w:div w:id="831723629">
      <w:bodyDiv w:val="1"/>
      <w:marLeft w:val="0"/>
      <w:marRight w:val="0"/>
      <w:marTop w:val="0"/>
      <w:marBottom w:val="0"/>
      <w:divBdr>
        <w:top w:val="none" w:sz="0" w:space="0" w:color="auto"/>
        <w:left w:val="none" w:sz="0" w:space="0" w:color="auto"/>
        <w:bottom w:val="none" w:sz="0" w:space="0" w:color="auto"/>
        <w:right w:val="none" w:sz="0" w:space="0" w:color="auto"/>
      </w:divBdr>
    </w:div>
    <w:div w:id="844783511">
      <w:bodyDiv w:val="1"/>
      <w:marLeft w:val="0"/>
      <w:marRight w:val="0"/>
      <w:marTop w:val="0"/>
      <w:marBottom w:val="0"/>
      <w:divBdr>
        <w:top w:val="none" w:sz="0" w:space="0" w:color="auto"/>
        <w:left w:val="none" w:sz="0" w:space="0" w:color="auto"/>
        <w:bottom w:val="none" w:sz="0" w:space="0" w:color="auto"/>
        <w:right w:val="none" w:sz="0" w:space="0" w:color="auto"/>
      </w:divBdr>
    </w:div>
    <w:div w:id="992954278">
      <w:bodyDiv w:val="1"/>
      <w:marLeft w:val="0"/>
      <w:marRight w:val="0"/>
      <w:marTop w:val="0"/>
      <w:marBottom w:val="0"/>
      <w:divBdr>
        <w:top w:val="none" w:sz="0" w:space="0" w:color="auto"/>
        <w:left w:val="none" w:sz="0" w:space="0" w:color="auto"/>
        <w:bottom w:val="none" w:sz="0" w:space="0" w:color="auto"/>
        <w:right w:val="none" w:sz="0" w:space="0" w:color="auto"/>
      </w:divBdr>
    </w:div>
    <w:div w:id="1062174567">
      <w:bodyDiv w:val="1"/>
      <w:marLeft w:val="0"/>
      <w:marRight w:val="0"/>
      <w:marTop w:val="0"/>
      <w:marBottom w:val="0"/>
      <w:divBdr>
        <w:top w:val="none" w:sz="0" w:space="0" w:color="auto"/>
        <w:left w:val="none" w:sz="0" w:space="0" w:color="auto"/>
        <w:bottom w:val="none" w:sz="0" w:space="0" w:color="auto"/>
        <w:right w:val="none" w:sz="0" w:space="0" w:color="auto"/>
      </w:divBdr>
    </w:div>
    <w:div w:id="1143472509">
      <w:bodyDiv w:val="1"/>
      <w:marLeft w:val="0"/>
      <w:marRight w:val="0"/>
      <w:marTop w:val="0"/>
      <w:marBottom w:val="0"/>
      <w:divBdr>
        <w:top w:val="none" w:sz="0" w:space="0" w:color="auto"/>
        <w:left w:val="none" w:sz="0" w:space="0" w:color="auto"/>
        <w:bottom w:val="none" w:sz="0" w:space="0" w:color="auto"/>
        <w:right w:val="none" w:sz="0" w:space="0" w:color="auto"/>
      </w:divBdr>
    </w:div>
    <w:div w:id="1221863080">
      <w:bodyDiv w:val="1"/>
      <w:marLeft w:val="0"/>
      <w:marRight w:val="0"/>
      <w:marTop w:val="0"/>
      <w:marBottom w:val="0"/>
      <w:divBdr>
        <w:top w:val="none" w:sz="0" w:space="0" w:color="auto"/>
        <w:left w:val="none" w:sz="0" w:space="0" w:color="auto"/>
        <w:bottom w:val="none" w:sz="0" w:space="0" w:color="auto"/>
        <w:right w:val="none" w:sz="0" w:space="0" w:color="auto"/>
      </w:divBdr>
    </w:div>
    <w:div w:id="1266380020">
      <w:bodyDiv w:val="1"/>
      <w:marLeft w:val="0"/>
      <w:marRight w:val="0"/>
      <w:marTop w:val="0"/>
      <w:marBottom w:val="0"/>
      <w:divBdr>
        <w:top w:val="none" w:sz="0" w:space="0" w:color="auto"/>
        <w:left w:val="none" w:sz="0" w:space="0" w:color="auto"/>
        <w:bottom w:val="none" w:sz="0" w:space="0" w:color="auto"/>
        <w:right w:val="none" w:sz="0" w:space="0" w:color="auto"/>
      </w:divBdr>
    </w:div>
    <w:div w:id="1281843553">
      <w:bodyDiv w:val="1"/>
      <w:marLeft w:val="0"/>
      <w:marRight w:val="0"/>
      <w:marTop w:val="0"/>
      <w:marBottom w:val="0"/>
      <w:divBdr>
        <w:top w:val="none" w:sz="0" w:space="0" w:color="auto"/>
        <w:left w:val="none" w:sz="0" w:space="0" w:color="auto"/>
        <w:bottom w:val="none" w:sz="0" w:space="0" w:color="auto"/>
        <w:right w:val="none" w:sz="0" w:space="0" w:color="auto"/>
      </w:divBdr>
    </w:div>
    <w:div w:id="1281961902">
      <w:bodyDiv w:val="1"/>
      <w:marLeft w:val="0"/>
      <w:marRight w:val="0"/>
      <w:marTop w:val="0"/>
      <w:marBottom w:val="0"/>
      <w:divBdr>
        <w:top w:val="none" w:sz="0" w:space="0" w:color="auto"/>
        <w:left w:val="none" w:sz="0" w:space="0" w:color="auto"/>
        <w:bottom w:val="none" w:sz="0" w:space="0" w:color="auto"/>
        <w:right w:val="none" w:sz="0" w:space="0" w:color="auto"/>
      </w:divBdr>
    </w:div>
    <w:div w:id="1290820212">
      <w:bodyDiv w:val="1"/>
      <w:marLeft w:val="0"/>
      <w:marRight w:val="0"/>
      <w:marTop w:val="0"/>
      <w:marBottom w:val="0"/>
      <w:divBdr>
        <w:top w:val="none" w:sz="0" w:space="0" w:color="auto"/>
        <w:left w:val="none" w:sz="0" w:space="0" w:color="auto"/>
        <w:bottom w:val="none" w:sz="0" w:space="0" w:color="auto"/>
        <w:right w:val="none" w:sz="0" w:space="0" w:color="auto"/>
      </w:divBdr>
    </w:div>
    <w:div w:id="1292858457">
      <w:bodyDiv w:val="1"/>
      <w:marLeft w:val="0"/>
      <w:marRight w:val="0"/>
      <w:marTop w:val="0"/>
      <w:marBottom w:val="0"/>
      <w:divBdr>
        <w:top w:val="none" w:sz="0" w:space="0" w:color="auto"/>
        <w:left w:val="none" w:sz="0" w:space="0" w:color="auto"/>
        <w:bottom w:val="none" w:sz="0" w:space="0" w:color="auto"/>
        <w:right w:val="none" w:sz="0" w:space="0" w:color="auto"/>
      </w:divBdr>
    </w:div>
    <w:div w:id="1295331475">
      <w:bodyDiv w:val="1"/>
      <w:marLeft w:val="0"/>
      <w:marRight w:val="0"/>
      <w:marTop w:val="0"/>
      <w:marBottom w:val="0"/>
      <w:divBdr>
        <w:top w:val="none" w:sz="0" w:space="0" w:color="auto"/>
        <w:left w:val="none" w:sz="0" w:space="0" w:color="auto"/>
        <w:bottom w:val="none" w:sz="0" w:space="0" w:color="auto"/>
        <w:right w:val="none" w:sz="0" w:space="0" w:color="auto"/>
      </w:divBdr>
    </w:div>
    <w:div w:id="1341081164">
      <w:bodyDiv w:val="1"/>
      <w:marLeft w:val="0"/>
      <w:marRight w:val="0"/>
      <w:marTop w:val="0"/>
      <w:marBottom w:val="0"/>
      <w:divBdr>
        <w:top w:val="none" w:sz="0" w:space="0" w:color="auto"/>
        <w:left w:val="none" w:sz="0" w:space="0" w:color="auto"/>
        <w:bottom w:val="none" w:sz="0" w:space="0" w:color="auto"/>
        <w:right w:val="none" w:sz="0" w:space="0" w:color="auto"/>
      </w:divBdr>
    </w:div>
    <w:div w:id="1372799442">
      <w:bodyDiv w:val="1"/>
      <w:marLeft w:val="0"/>
      <w:marRight w:val="0"/>
      <w:marTop w:val="0"/>
      <w:marBottom w:val="0"/>
      <w:divBdr>
        <w:top w:val="none" w:sz="0" w:space="0" w:color="auto"/>
        <w:left w:val="none" w:sz="0" w:space="0" w:color="auto"/>
        <w:bottom w:val="none" w:sz="0" w:space="0" w:color="auto"/>
        <w:right w:val="none" w:sz="0" w:space="0" w:color="auto"/>
      </w:divBdr>
    </w:div>
    <w:div w:id="1395005410">
      <w:bodyDiv w:val="1"/>
      <w:marLeft w:val="0"/>
      <w:marRight w:val="0"/>
      <w:marTop w:val="0"/>
      <w:marBottom w:val="0"/>
      <w:divBdr>
        <w:top w:val="none" w:sz="0" w:space="0" w:color="auto"/>
        <w:left w:val="none" w:sz="0" w:space="0" w:color="auto"/>
        <w:bottom w:val="none" w:sz="0" w:space="0" w:color="auto"/>
        <w:right w:val="none" w:sz="0" w:space="0" w:color="auto"/>
      </w:divBdr>
    </w:div>
    <w:div w:id="1400664204">
      <w:bodyDiv w:val="1"/>
      <w:marLeft w:val="0"/>
      <w:marRight w:val="0"/>
      <w:marTop w:val="0"/>
      <w:marBottom w:val="0"/>
      <w:divBdr>
        <w:top w:val="none" w:sz="0" w:space="0" w:color="auto"/>
        <w:left w:val="none" w:sz="0" w:space="0" w:color="auto"/>
        <w:bottom w:val="none" w:sz="0" w:space="0" w:color="auto"/>
        <w:right w:val="none" w:sz="0" w:space="0" w:color="auto"/>
      </w:divBdr>
    </w:div>
    <w:div w:id="1432697002">
      <w:bodyDiv w:val="1"/>
      <w:marLeft w:val="0"/>
      <w:marRight w:val="0"/>
      <w:marTop w:val="0"/>
      <w:marBottom w:val="0"/>
      <w:divBdr>
        <w:top w:val="none" w:sz="0" w:space="0" w:color="auto"/>
        <w:left w:val="none" w:sz="0" w:space="0" w:color="auto"/>
        <w:bottom w:val="none" w:sz="0" w:space="0" w:color="auto"/>
        <w:right w:val="none" w:sz="0" w:space="0" w:color="auto"/>
      </w:divBdr>
    </w:div>
    <w:div w:id="1436442513">
      <w:bodyDiv w:val="1"/>
      <w:marLeft w:val="0"/>
      <w:marRight w:val="0"/>
      <w:marTop w:val="0"/>
      <w:marBottom w:val="0"/>
      <w:divBdr>
        <w:top w:val="none" w:sz="0" w:space="0" w:color="auto"/>
        <w:left w:val="none" w:sz="0" w:space="0" w:color="auto"/>
        <w:bottom w:val="none" w:sz="0" w:space="0" w:color="auto"/>
        <w:right w:val="none" w:sz="0" w:space="0" w:color="auto"/>
      </w:divBdr>
    </w:div>
    <w:div w:id="1502506555">
      <w:bodyDiv w:val="1"/>
      <w:marLeft w:val="0"/>
      <w:marRight w:val="0"/>
      <w:marTop w:val="0"/>
      <w:marBottom w:val="0"/>
      <w:divBdr>
        <w:top w:val="none" w:sz="0" w:space="0" w:color="auto"/>
        <w:left w:val="none" w:sz="0" w:space="0" w:color="auto"/>
        <w:bottom w:val="none" w:sz="0" w:space="0" w:color="auto"/>
        <w:right w:val="none" w:sz="0" w:space="0" w:color="auto"/>
      </w:divBdr>
    </w:div>
    <w:div w:id="1530339862">
      <w:bodyDiv w:val="1"/>
      <w:marLeft w:val="0"/>
      <w:marRight w:val="0"/>
      <w:marTop w:val="0"/>
      <w:marBottom w:val="0"/>
      <w:divBdr>
        <w:top w:val="none" w:sz="0" w:space="0" w:color="auto"/>
        <w:left w:val="none" w:sz="0" w:space="0" w:color="auto"/>
        <w:bottom w:val="none" w:sz="0" w:space="0" w:color="auto"/>
        <w:right w:val="none" w:sz="0" w:space="0" w:color="auto"/>
      </w:divBdr>
    </w:div>
    <w:div w:id="1582987457">
      <w:bodyDiv w:val="1"/>
      <w:marLeft w:val="0"/>
      <w:marRight w:val="0"/>
      <w:marTop w:val="0"/>
      <w:marBottom w:val="0"/>
      <w:divBdr>
        <w:top w:val="none" w:sz="0" w:space="0" w:color="auto"/>
        <w:left w:val="none" w:sz="0" w:space="0" w:color="auto"/>
        <w:bottom w:val="none" w:sz="0" w:space="0" w:color="auto"/>
        <w:right w:val="none" w:sz="0" w:space="0" w:color="auto"/>
      </w:divBdr>
    </w:div>
    <w:div w:id="1587420093">
      <w:bodyDiv w:val="1"/>
      <w:marLeft w:val="0"/>
      <w:marRight w:val="0"/>
      <w:marTop w:val="0"/>
      <w:marBottom w:val="0"/>
      <w:divBdr>
        <w:top w:val="none" w:sz="0" w:space="0" w:color="auto"/>
        <w:left w:val="none" w:sz="0" w:space="0" w:color="auto"/>
        <w:bottom w:val="none" w:sz="0" w:space="0" w:color="auto"/>
        <w:right w:val="none" w:sz="0" w:space="0" w:color="auto"/>
      </w:divBdr>
    </w:div>
    <w:div w:id="1594194987">
      <w:bodyDiv w:val="1"/>
      <w:marLeft w:val="0"/>
      <w:marRight w:val="0"/>
      <w:marTop w:val="0"/>
      <w:marBottom w:val="0"/>
      <w:divBdr>
        <w:top w:val="none" w:sz="0" w:space="0" w:color="auto"/>
        <w:left w:val="none" w:sz="0" w:space="0" w:color="auto"/>
        <w:bottom w:val="none" w:sz="0" w:space="0" w:color="auto"/>
        <w:right w:val="none" w:sz="0" w:space="0" w:color="auto"/>
      </w:divBdr>
    </w:div>
    <w:div w:id="1612666184">
      <w:bodyDiv w:val="1"/>
      <w:marLeft w:val="0"/>
      <w:marRight w:val="0"/>
      <w:marTop w:val="0"/>
      <w:marBottom w:val="0"/>
      <w:divBdr>
        <w:top w:val="none" w:sz="0" w:space="0" w:color="auto"/>
        <w:left w:val="none" w:sz="0" w:space="0" w:color="auto"/>
        <w:bottom w:val="none" w:sz="0" w:space="0" w:color="auto"/>
        <w:right w:val="none" w:sz="0" w:space="0" w:color="auto"/>
      </w:divBdr>
    </w:div>
    <w:div w:id="1667826074">
      <w:bodyDiv w:val="1"/>
      <w:marLeft w:val="0"/>
      <w:marRight w:val="0"/>
      <w:marTop w:val="0"/>
      <w:marBottom w:val="0"/>
      <w:divBdr>
        <w:top w:val="none" w:sz="0" w:space="0" w:color="auto"/>
        <w:left w:val="none" w:sz="0" w:space="0" w:color="auto"/>
        <w:bottom w:val="none" w:sz="0" w:space="0" w:color="auto"/>
        <w:right w:val="none" w:sz="0" w:space="0" w:color="auto"/>
      </w:divBdr>
    </w:div>
    <w:div w:id="1677417058">
      <w:bodyDiv w:val="1"/>
      <w:marLeft w:val="0"/>
      <w:marRight w:val="0"/>
      <w:marTop w:val="0"/>
      <w:marBottom w:val="0"/>
      <w:divBdr>
        <w:top w:val="none" w:sz="0" w:space="0" w:color="auto"/>
        <w:left w:val="none" w:sz="0" w:space="0" w:color="auto"/>
        <w:bottom w:val="none" w:sz="0" w:space="0" w:color="auto"/>
        <w:right w:val="none" w:sz="0" w:space="0" w:color="auto"/>
      </w:divBdr>
    </w:div>
    <w:div w:id="1742215002">
      <w:bodyDiv w:val="1"/>
      <w:marLeft w:val="0"/>
      <w:marRight w:val="0"/>
      <w:marTop w:val="0"/>
      <w:marBottom w:val="0"/>
      <w:divBdr>
        <w:top w:val="none" w:sz="0" w:space="0" w:color="auto"/>
        <w:left w:val="none" w:sz="0" w:space="0" w:color="auto"/>
        <w:bottom w:val="none" w:sz="0" w:space="0" w:color="auto"/>
        <w:right w:val="none" w:sz="0" w:space="0" w:color="auto"/>
      </w:divBdr>
    </w:div>
    <w:div w:id="1780179063">
      <w:bodyDiv w:val="1"/>
      <w:marLeft w:val="0"/>
      <w:marRight w:val="0"/>
      <w:marTop w:val="0"/>
      <w:marBottom w:val="0"/>
      <w:divBdr>
        <w:top w:val="none" w:sz="0" w:space="0" w:color="auto"/>
        <w:left w:val="none" w:sz="0" w:space="0" w:color="auto"/>
        <w:bottom w:val="none" w:sz="0" w:space="0" w:color="auto"/>
        <w:right w:val="none" w:sz="0" w:space="0" w:color="auto"/>
      </w:divBdr>
    </w:div>
    <w:div w:id="1797796201">
      <w:bodyDiv w:val="1"/>
      <w:marLeft w:val="0"/>
      <w:marRight w:val="0"/>
      <w:marTop w:val="0"/>
      <w:marBottom w:val="0"/>
      <w:divBdr>
        <w:top w:val="none" w:sz="0" w:space="0" w:color="auto"/>
        <w:left w:val="none" w:sz="0" w:space="0" w:color="auto"/>
        <w:bottom w:val="none" w:sz="0" w:space="0" w:color="auto"/>
        <w:right w:val="none" w:sz="0" w:space="0" w:color="auto"/>
      </w:divBdr>
    </w:div>
    <w:div w:id="1882980677">
      <w:bodyDiv w:val="1"/>
      <w:marLeft w:val="0"/>
      <w:marRight w:val="0"/>
      <w:marTop w:val="0"/>
      <w:marBottom w:val="0"/>
      <w:divBdr>
        <w:top w:val="none" w:sz="0" w:space="0" w:color="auto"/>
        <w:left w:val="none" w:sz="0" w:space="0" w:color="auto"/>
        <w:bottom w:val="none" w:sz="0" w:space="0" w:color="auto"/>
        <w:right w:val="none" w:sz="0" w:space="0" w:color="auto"/>
      </w:divBdr>
    </w:div>
    <w:div w:id="1924682914">
      <w:bodyDiv w:val="1"/>
      <w:marLeft w:val="0"/>
      <w:marRight w:val="0"/>
      <w:marTop w:val="0"/>
      <w:marBottom w:val="0"/>
      <w:divBdr>
        <w:top w:val="none" w:sz="0" w:space="0" w:color="auto"/>
        <w:left w:val="none" w:sz="0" w:space="0" w:color="auto"/>
        <w:bottom w:val="none" w:sz="0" w:space="0" w:color="auto"/>
        <w:right w:val="none" w:sz="0" w:space="0" w:color="auto"/>
      </w:divBdr>
    </w:div>
    <w:div w:id="1930309447">
      <w:bodyDiv w:val="1"/>
      <w:marLeft w:val="0"/>
      <w:marRight w:val="0"/>
      <w:marTop w:val="0"/>
      <w:marBottom w:val="0"/>
      <w:divBdr>
        <w:top w:val="none" w:sz="0" w:space="0" w:color="auto"/>
        <w:left w:val="none" w:sz="0" w:space="0" w:color="auto"/>
        <w:bottom w:val="none" w:sz="0" w:space="0" w:color="auto"/>
        <w:right w:val="none" w:sz="0" w:space="0" w:color="auto"/>
      </w:divBdr>
    </w:div>
    <w:div w:id="1999772259">
      <w:bodyDiv w:val="1"/>
      <w:marLeft w:val="0"/>
      <w:marRight w:val="0"/>
      <w:marTop w:val="0"/>
      <w:marBottom w:val="0"/>
      <w:divBdr>
        <w:top w:val="none" w:sz="0" w:space="0" w:color="auto"/>
        <w:left w:val="none" w:sz="0" w:space="0" w:color="auto"/>
        <w:bottom w:val="none" w:sz="0" w:space="0" w:color="auto"/>
        <w:right w:val="none" w:sz="0" w:space="0" w:color="auto"/>
      </w:divBdr>
    </w:div>
    <w:div w:id="2024740875">
      <w:bodyDiv w:val="1"/>
      <w:marLeft w:val="0"/>
      <w:marRight w:val="0"/>
      <w:marTop w:val="0"/>
      <w:marBottom w:val="0"/>
      <w:divBdr>
        <w:top w:val="none" w:sz="0" w:space="0" w:color="auto"/>
        <w:left w:val="none" w:sz="0" w:space="0" w:color="auto"/>
        <w:bottom w:val="none" w:sz="0" w:space="0" w:color="auto"/>
        <w:right w:val="none" w:sz="0" w:space="0" w:color="auto"/>
      </w:divBdr>
      <w:divsChild>
        <w:div w:id="292176967">
          <w:marLeft w:val="0"/>
          <w:marRight w:val="0"/>
          <w:marTop w:val="0"/>
          <w:marBottom w:val="0"/>
          <w:divBdr>
            <w:top w:val="none" w:sz="0" w:space="0" w:color="auto"/>
            <w:left w:val="none" w:sz="0" w:space="0" w:color="auto"/>
            <w:bottom w:val="dashed" w:sz="6" w:space="0" w:color="E0E0E0"/>
            <w:right w:val="none" w:sz="0" w:space="0" w:color="auto"/>
          </w:divBdr>
        </w:div>
        <w:div w:id="34935352">
          <w:marLeft w:val="0"/>
          <w:marRight w:val="0"/>
          <w:marTop w:val="30"/>
          <w:marBottom w:val="0"/>
          <w:divBdr>
            <w:top w:val="none" w:sz="0" w:space="0" w:color="auto"/>
            <w:left w:val="none" w:sz="0" w:space="0" w:color="auto"/>
            <w:bottom w:val="none" w:sz="0" w:space="0" w:color="auto"/>
            <w:right w:val="none" w:sz="0" w:space="0" w:color="auto"/>
          </w:divBdr>
          <w:divsChild>
            <w:div w:id="1153910512">
              <w:marLeft w:val="150"/>
              <w:marRight w:val="0"/>
              <w:marTop w:val="45"/>
              <w:marBottom w:val="0"/>
              <w:divBdr>
                <w:top w:val="none" w:sz="0" w:space="0" w:color="auto"/>
                <w:left w:val="none" w:sz="0" w:space="0" w:color="auto"/>
                <w:bottom w:val="none" w:sz="0" w:space="0" w:color="auto"/>
                <w:right w:val="none" w:sz="0" w:space="0" w:color="auto"/>
              </w:divBdr>
              <w:divsChild>
                <w:div w:id="219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86939">
          <w:marLeft w:val="0"/>
          <w:marRight w:val="0"/>
          <w:marTop w:val="0"/>
          <w:marBottom w:val="0"/>
          <w:divBdr>
            <w:top w:val="none" w:sz="0" w:space="0" w:color="auto"/>
            <w:left w:val="none" w:sz="0" w:space="0" w:color="auto"/>
            <w:bottom w:val="none" w:sz="0" w:space="0" w:color="auto"/>
            <w:right w:val="none" w:sz="0" w:space="0" w:color="auto"/>
          </w:divBdr>
          <w:divsChild>
            <w:div w:id="2587176">
              <w:marLeft w:val="0"/>
              <w:marRight w:val="0"/>
              <w:marTop w:val="0"/>
              <w:marBottom w:val="0"/>
              <w:divBdr>
                <w:top w:val="none" w:sz="0" w:space="0" w:color="auto"/>
                <w:left w:val="none" w:sz="0" w:space="0" w:color="auto"/>
                <w:bottom w:val="none" w:sz="0" w:space="0" w:color="auto"/>
                <w:right w:val="none" w:sz="0" w:space="0" w:color="auto"/>
              </w:divBdr>
            </w:div>
            <w:div w:id="121116889">
              <w:marLeft w:val="0"/>
              <w:marRight w:val="0"/>
              <w:marTop w:val="0"/>
              <w:marBottom w:val="300"/>
              <w:divBdr>
                <w:top w:val="none" w:sz="0" w:space="0" w:color="auto"/>
                <w:left w:val="none" w:sz="0" w:space="0" w:color="auto"/>
                <w:bottom w:val="none" w:sz="0" w:space="0" w:color="auto"/>
                <w:right w:val="none" w:sz="0" w:space="0" w:color="auto"/>
              </w:divBdr>
            </w:div>
            <w:div w:id="1962879394">
              <w:marLeft w:val="0"/>
              <w:marRight w:val="0"/>
              <w:marTop w:val="0"/>
              <w:marBottom w:val="75"/>
              <w:divBdr>
                <w:top w:val="none" w:sz="0" w:space="0" w:color="auto"/>
                <w:left w:val="none" w:sz="0" w:space="0" w:color="auto"/>
                <w:bottom w:val="none" w:sz="0" w:space="0" w:color="auto"/>
                <w:right w:val="none" w:sz="0" w:space="0" w:color="auto"/>
              </w:divBdr>
              <w:divsChild>
                <w:div w:id="15401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90458">
      <w:bodyDiv w:val="1"/>
      <w:marLeft w:val="0"/>
      <w:marRight w:val="0"/>
      <w:marTop w:val="0"/>
      <w:marBottom w:val="0"/>
      <w:divBdr>
        <w:top w:val="none" w:sz="0" w:space="0" w:color="auto"/>
        <w:left w:val="none" w:sz="0" w:space="0" w:color="auto"/>
        <w:bottom w:val="none" w:sz="0" w:space="0" w:color="auto"/>
        <w:right w:val="none" w:sz="0" w:space="0" w:color="auto"/>
      </w:divBdr>
    </w:div>
    <w:div w:id="2031444023">
      <w:bodyDiv w:val="1"/>
      <w:marLeft w:val="0"/>
      <w:marRight w:val="0"/>
      <w:marTop w:val="0"/>
      <w:marBottom w:val="0"/>
      <w:divBdr>
        <w:top w:val="none" w:sz="0" w:space="0" w:color="auto"/>
        <w:left w:val="none" w:sz="0" w:space="0" w:color="auto"/>
        <w:bottom w:val="none" w:sz="0" w:space="0" w:color="auto"/>
        <w:right w:val="none" w:sz="0" w:space="0" w:color="auto"/>
      </w:divBdr>
    </w:div>
    <w:div w:id="2071532328">
      <w:bodyDiv w:val="1"/>
      <w:marLeft w:val="0"/>
      <w:marRight w:val="0"/>
      <w:marTop w:val="0"/>
      <w:marBottom w:val="0"/>
      <w:divBdr>
        <w:top w:val="none" w:sz="0" w:space="0" w:color="auto"/>
        <w:left w:val="none" w:sz="0" w:space="0" w:color="auto"/>
        <w:bottom w:val="none" w:sz="0" w:space="0" w:color="auto"/>
        <w:right w:val="none" w:sz="0" w:space="0" w:color="auto"/>
      </w:divBdr>
    </w:div>
    <w:div w:id="2086342060">
      <w:bodyDiv w:val="1"/>
      <w:marLeft w:val="0"/>
      <w:marRight w:val="0"/>
      <w:marTop w:val="0"/>
      <w:marBottom w:val="0"/>
      <w:divBdr>
        <w:top w:val="none" w:sz="0" w:space="0" w:color="auto"/>
        <w:left w:val="none" w:sz="0" w:space="0" w:color="auto"/>
        <w:bottom w:val="none" w:sz="0" w:space="0" w:color="auto"/>
        <w:right w:val="none" w:sz="0" w:space="0" w:color="auto"/>
      </w:divBdr>
    </w:div>
    <w:div w:id="2099597859">
      <w:bodyDiv w:val="1"/>
      <w:marLeft w:val="0"/>
      <w:marRight w:val="0"/>
      <w:marTop w:val="0"/>
      <w:marBottom w:val="0"/>
      <w:divBdr>
        <w:top w:val="none" w:sz="0" w:space="0" w:color="auto"/>
        <w:left w:val="none" w:sz="0" w:space="0" w:color="auto"/>
        <w:bottom w:val="none" w:sz="0" w:space="0" w:color="auto"/>
        <w:right w:val="none" w:sz="0" w:space="0" w:color="auto"/>
      </w:divBdr>
      <w:divsChild>
        <w:div w:id="18722593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4A4E6-8616-4274-B4D5-C12AB359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Miss Hằng</cp:lastModifiedBy>
  <cp:revision>2</cp:revision>
  <cp:lastPrinted>2023-10-26T13:35:00Z</cp:lastPrinted>
  <dcterms:created xsi:type="dcterms:W3CDTF">2023-11-09T07:36:00Z</dcterms:created>
  <dcterms:modified xsi:type="dcterms:W3CDTF">2023-11-09T07:36:00Z</dcterms:modified>
</cp:coreProperties>
</file>